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355" w:rsidRPr="00282355" w:rsidRDefault="00282355" w:rsidP="00282355">
      <w:pPr>
        <w:pStyle w:val="11"/>
        <w:spacing w:before="68"/>
        <w:ind w:left="0" w:right="134"/>
        <w:jc w:val="right"/>
      </w:pPr>
      <w:r>
        <w:rPr>
          <w:color w:val="000000"/>
          <w:shd w:val="clear" w:color="auto" w:fill="D9D9D9"/>
        </w:rPr>
        <w:t>Приложение</w:t>
      </w:r>
      <w:r>
        <w:rPr>
          <w:color w:val="000000"/>
          <w:spacing w:val="-10"/>
          <w:shd w:val="clear" w:color="auto" w:fill="D9D9D9"/>
        </w:rPr>
        <w:t xml:space="preserve"> 2</w:t>
      </w:r>
    </w:p>
    <w:p w:rsidR="00DA6EF5" w:rsidRDefault="00282355">
      <w:pPr>
        <w:spacing w:before="67"/>
        <w:ind w:left="525" w:right="76"/>
        <w:jc w:val="center"/>
        <w:rPr>
          <w:b/>
          <w:sz w:val="24"/>
        </w:rPr>
      </w:pPr>
      <w:r>
        <w:rPr>
          <w:b/>
          <w:sz w:val="24"/>
        </w:rPr>
        <w:t>Рейтинговая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таблица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достижений</w:t>
      </w:r>
      <w:r>
        <w:rPr>
          <w:b/>
          <w:spacing w:val="-4"/>
          <w:sz w:val="24"/>
        </w:rPr>
        <w:t xml:space="preserve"> </w:t>
      </w:r>
      <w:r w:rsidRPr="00421FD2">
        <w:rPr>
          <w:b/>
          <w:color w:val="FF0000"/>
          <w:sz w:val="24"/>
        </w:rPr>
        <w:t>по</w:t>
      </w:r>
      <w:r w:rsidRPr="00421FD2">
        <w:rPr>
          <w:b/>
          <w:color w:val="FF0000"/>
          <w:spacing w:val="-4"/>
          <w:sz w:val="24"/>
        </w:rPr>
        <w:t xml:space="preserve"> </w:t>
      </w:r>
      <w:r w:rsidRPr="00421FD2">
        <w:rPr>
          <w:b/>
          <w:color w:val="FF0000"/>
          <w:sz w:val="24"/>
        </w:rPr>
        <w:t>спортивной</w:t>
      </w:r>
      <w:r w:rsidRPr="00421FD2">
        <w:rPr>
          <w:b/>
          <w:color w:val="FF0000"/>
          <w:spacing w:val="-4"/>
          <w:sz w:val="24"/>
        </w:rPr>
        <w:t xml:space="preserve"> </w:t>
      </w:r>
      <w:r w:rsidRPr="00421FD2">
        <w:rPr>
          <w:b/>
          <w:color w:val="FF0000"/>
          <w:spacing w:val="-2"/>
          <w:sz w:val="24"/>
        </w:rPr>
        <w:t>деятельности</w:t>
      </w:r>
    </w:p>
    <w:p w:rsidR="00DA6EF5" w:rsidRDefault="00282355">
      <w:pPr>
        <w:tabs>
          <w:tab w:val="left" w:pos="8365"/>
          <w:tab w:val="left" w:pos="14417"/>
        </w:tabs>
        <w:spacing w:before="103" w:line="273" w:lineRule="exact"/>
        <w:ind w:left="204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студента-выпускника</w:t>
      </w:r>
      <w:r>
        <w:rPr>
          <w:sz w:val="24"/>
          <w:u w:val="single"/>
        </w:rPr>
        <w:tab/>
      </w:r>
      <w:r>
        <w:rPr>
          <w:spacing w:val="-2"/>
          <w:sz w:val="24"/>
        </w:rPr>
        <w:t>факультета</w:t>
      </w:r>
    </w:p>
    <w:p w:rsidR="00DA6EF5" w:rsidRDefault="00282355">
      <w:pPr>
        <w:spacing w:line="181" w:lineRule="exact"/>
        <w:ind w:left="3984"/>
        <w:rPr>
          <w:sz w:val="16"/>
        </w:rPr>
      </w:pPr>
      <w:r>
        <w:rPr>
          <w:spacing w:val="-5"/>
          <w:sz w:val="16"/>
        </w:rPr>
        <w:t>ФИО</w:t>
      </w:r>
    </w:p>
    <w:p w:rsidR="00DA6EF5" w:rsidRDefault="00DA6EF5">
      <w:pPr>
        <w:pStyle w:val="a3"/>
        <w:spacing w:before="11"/>
        <w:ind w:left="0"/>
        <w:rPr>
          <w:sz w:val="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15"/>
        <w:gridCol w:w="1462"/>
        <w:gridCol w:w="403"/>
        <w:gridCol w:w="1020"/>
        <w:gridCol w:w="571"/>
        <w:gridCol w:w="506"/>
        <w:gridCol w:w="206"/>
        <w:gridCol w:w="278"/>
        <w:gridCol w:w="564"/>
        <w:gridCol w:w="574"/>
        <w:gridCol w:w="147"/>
        <w:gridCol w:w="279"/>
        <w:gridCol w:w="567"/>
        <w:gridCol w:w="565"/>
        <w:gridCol w:w="292"/>
        <w:gridCol w:w="234"/>
        <w:gridCol w:w="472"/>
        <w:gridCol w:w="518"/>
        <w:gridCol w:w="472"/>
        <w:gridCol w:w="150"/>
        <w:gridCol w:w="421"/>
        <w:gridCol w:w="567"/>
        <w:gridCol w:w="567"/>
        <w:gridCol w:w="567"/>
        <w:gridCol w:w="541"/>
        <w:gridCol w:w="457"/>
      </w:tblGrid>
      <w:tr w:rsidR="00DA6EF5">
        <w:trPr>
          <w:trHeight w:val="541"/>
        </w:trPr>
        <w:tc>
          <w:tcPr>
            <w:tcW w:w="283" w:type="dxa"/>
            <w:shd w:val="clear" w:color="auto" w:fill="D9D9D9"/>
          </w:tcPr>
          <w:p w:rsidR="00DA6EF5" w:rsidRDefault="00282355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815" w:type="dxa"/>
            <w:shd w:val="clear" w:color="auto" w:fill="D9D9D9"/>
          </w:tcPr>
          <w:p w:rsidR="00DA6EF5" w:rsidRDefault="00282355">
            <w:pPr>
              <w:pStyle w:val="TableParagraph"/>
              <w:spacing w:line="268" w:lineRule="exact"/>
              <w:ind w:left="57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достижения</w:t>
            </w:r>
          </w:p>
        </w:tc>
        <w:tc>
          <w:tcPr>
            <w:tcW w:w="1462" w:type="dxa"/>
            <w:vMerge w:val="restart"/>
            <w:shd w:val="clear" w:color="auto" w:fill="D9D9D9"/>
          </w:tcPr>
          <w:p w:rsidR="00DA6EF5" w:rsidRDefault="00282355">
            <w:pPr>
              <w:pStyle w:val="TableParagraph"/>
              <w:spacing w:line="268" w:lineRule="exact"/>
              <w:ind w:left="3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423" w:type="dxa"/>
            <w:gridSpan w:val="2"/>
            <w:vMerge w:val="restart"/>
            <w:tcBorders>
              <w:right w:val="single" w:sz="12" w:space="0" w:color="000000"/>
            </w:tcBorders>
            <w:shd w:val="clear" w:color="auto" w:fill="D9D9D9"/>
          </w:tcPr>
          <w:p w:rsidR="00DA6EF5" w:rsidRDefault="00282355">
            <w:pPr>
              <w:pStyle w:val="TableParagraph"/>
              <w:ind w:left="488" w:right="251" w:hanging="18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=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3125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DA6EF5" w:rsidRDefault="00282355">
            <w:pPr>
              <w:pStyle w:val="TableParagraph"/>
              <w:spacing w:line="261" w:lineRule="exact"/>
              <w:ind w:left="43" w:right="5"/>
              <w:jc w:val="center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/Кубок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Первенство</w:t>
            </w:r>
          </w:p>
          <w:p w:rsidR="00DA6EF5" w:rsidRDefault="00282355">
            <w:pPr>
              <w:pStyle w:val="TableParagraph"/>
              <w:spacing w:line="261" w:lineRule="exact"/>
              <w:ind w:left="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(баллы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х1)</w:t>
            </w:r>
          </w:p>
        </w:tc>
        <w:tc>
          <w:tcPr>
            <w:tcW w:w="3120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DA6EF5" w:rsidRDefault="00282355">
            <w:pPr>
              <w:pStyle w:val="TableParagraph"/>
              <w:spacing w:line="261" w:lineRule="exact"/>
              <w:ind w:left="43" w:right="3"/>
              <w:jc w:val="center"/>
              <w:rPr>
                <w:sz w:val="24"/>
              </w:rPr>
            </w:pPr>
            <w:r>
              <w:rPr>
                <w:sz w:val="24"/>
              </w:rPr>
              <w:t>Универсиада/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Спартакиада</w:t>
            </w:r>
          </w:p>
          <w:p w:rsidR="00DA6EF5" w:rsidRDefault="00282355">
            <w:pPr>
              <w:pStyle w:val="TableParagraph"/>
              <w:spacing w:line="261" w:lineRule="exact"/>
              <w:ind w:left="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(баллы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х2)</w:t>
            </w:r>
          </w:p>
        </w:tc>
        <w:tc>
          <w:tcPr>
            <w:tcW w:w="3270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DA6EF5" w:rsidRDefault="00282355">
            <w:pPr>
              <w:pStyle w:val="TableParagraph"/>
              <w:spacing w:line="261" w:lineRule="exact"/>
              <w:ind w:left="1078"/>
              <w:rPr>
                <w:sz w:val="24"/>
              </w:rPr>
            </w:pPr>
            <w:r>
              <w:rPr>
                <w:spacing w:val="-2"/>
                <w:sz w:val="24"/>
              </w:rPr>
              <w:t>Чемпионат</w:t>
            </w:r>
          </w:p>
          <w:p w:rsidR="00DA6EF5" w:rsidRDefault="00282355">
            <w:pPr>
              <w:pStyle w:val="TableParagraph"/>
              <w:spacing w:line="261" w:lineRule="exact"/>
              <w:ind w:left="1114"/>
              <w:rPr>
                <w:i/>
                <w:sz w:val="24"/>
              </w:rPr>
            </w:pPr>
            <w:r>
              <w:rPr>
                <w:i/>
                <w:sz w:val="24"/>
              </w:rPr>
              <w:t>(баллы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х3)</w:t>
            </w:r>
          </w:p>
        </w:tc>
      </w:tr>
      <w:tr w:rsidR="00DA6EF5">
        <w:trPr>
          <w:trHeight w:val="983"/>
        </w:trPr>
        <w:tc>
          <w:tcPr>
            <w:tcW w:w="283" w:type="dxa"/>
            <w:vMerge w:val="restart"/>
          </w:tcPr>
          <w:p w:rsidR="00DA6EF5" w:rsidRDefault="00DA6EF5">
            <w:pPr>
              <w:pStyle w:val="TableParagraph"/>
              <w:rPr>
                <w:sz w:val="24"/>
              </w:rPr>
            </w:pPr>
          </w:p>
          <w:p w:rsidR="00DA6EF5" w:rsidRDefault="00DA6EF5">
            <w:pPr>
              <w:pStyle w:val="TableParagraph"/>
              <w:rPr>
                <w:sz w:val="24"/>
              </w:rPr>
            </w:pPr>
          </w:p>
          <w:p w:rsidR="00DA6EF5" w:rsidRDefault="00DA6EF5">
            <w:pPr>
              <w:pStyle w:val="TableParagraph"/>
              <w:rPr>
                <w:sz w:val="24"/>
              </w:rPr>
            </w:pPr>
          </w:p>
          <w:p w:rsidR="00DA6EF5" w:rsidRDefault="00DA6EF5">
            <w:pPr>
              <w:pStyle w:val="TableParagraph"/>
              <w:rPr>
                <w:sz w:val="24"/>
              </w:rPr>
            </w:pPr>
          </w:p>
          <w:p w:rsidR="00DA6EF5" w:rsidRDefault="00DA6EF5">
            <w:pPr>
              <w:pStyle w:val="TableParagraph"/>
              <w:rPr>
                <w:sz w:val="24"/>
              </w:rPr>
            </w:pPr>
          </w:p>
          <w:p w:rsidR="00DA6EF5" w:rsidRDefault="00DA6EF5">
            <w:pPr>
              <w:pStyle w:val="TableParagraph"/>
              <w:spacing w:before="20"/>
              <w:rPr>
                <w:sz w:val="24"/>
              </w:rPr>
            </w:pPr>
          </w:p>
          <w:p w:rsidR="00DA6EF5" w:rsidRDefault="00282355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5" w:type="dxa"/>
            <w:vMerge w:val="restart"/>
          </w:tcPr>
          <w:p w:rsidR="00DA6EF5" w:rsidRDefault="00282355">
            <w:pPr>
              <w:pStyle w:val="TableParagraph"/>
              <w:spacing w:before="1"/>
              <w:ind w:left="64" w:right="125"/>
              <w:rPr>
                <w:sz w:val="24"/>
              </w:rPr>
            </w:pPr>
            <w:r>
              <w:rPr>
                <w:sz w:val="24"/>
              </w:rPr>
              <w:t xml:space="preserve">Получение студентом награды (приза) за результаты спортивной </w:t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 xml:space="preserve">осуществленной им в рамках спортивных </w:t>
            </w:r>
            <w:r>
              <w:rPr>
                <w:spacing w:val="-2"/>
                <w:sz w:val="24"/>
              </w:rPr>
              <w:t xml:space="preserve">мероприятий, проводимых </w:t>
            </w:r>
            <w:r>
              <w:rPr>
                <w:sz w:val="24"/>
              </w:rPr>
              <w:t>Университетом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иной организацией, где студент выступал за </w:t>
            </w:r>
            <w:r>
              <w:rPr>
                <w:spacing w:val="-2"/>
                <w:sz w:val="24"/>
              </w:rPr>
              <w:t>Университет</w:t>
            </w:r>
          </w:p>
        </w:tc>
        <w:tc>
          <w:tcPr>
            <w:tcW w:w="1462" w:type="dxa"/>
            <w:vMerge/>
            <w:tcBorders>
              <w:top w:val="nil"/>
            </w:tcBorders>
            <w:shd w:val="clear" w:color="auto" w:fill="D9D9D9"/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right w:val="single" w:sz="12" w:space="0" w:color="000000"/>
            </w:tcBorders>
            <w:shd w:val="clear" w:color="auto" w:fill="D9D9D9"/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23"/>
              <w:ind w:left="1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6" w:type="dxa"/>
            <w:tcBorders>
              <w:top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24"/>
              <w:ind w:left="16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484" w:type="dxa"/>
            <w:gridSpan w:val="2"/>
            <w:tcBorders>
              <w:top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27"/>
              <w:ind w:left="16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64" w:type="dxa"/>
            <w:tcBorders>
              <w:top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28"/>
              <w:ind w:left="165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74" w:type="dxa"/>
            <w:tcBorders>
              <w:top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30"/>
              <w:ind w:left="165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426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28"/>
              <w:ind w:left="165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26"/>
              <w:ind w:left="1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65" w:type="dxa"/>
            <w:tcBorders>
              <w:top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28"/>
              <w:ind w:left="16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26" w:type="dxa"/>
            <w:gridSpan w:val="2"/>
            <w:tcBorders>
              <w:top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30"/>
              <w:ind w:left="16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472" w:type="dxa"/>
            <w:tcBorders>
              <w:top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30"/>
              <w:ind w:left="165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18" w:type="dxa"/>
            <w:tcBorders>
              <w:top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26"/>
              <w:ind w:left="165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47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24"/>
              <w:ind w:left="165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71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29"/>
              <w:ind w:left="16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27"/>
              <w:ind w:left="16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27"/>
              <w:ind w:left="16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31"/>
              <w:ind w:left="165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41" w:type="dxa"/>
            <w:tcBorders>
              <w:top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31"/>
              <w:ind w:left="165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45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textDirection w:val="btLr"/>
          </w:tcPr>
          <w:p w:rsidR="00DA6EF5" w:rsidRDefault="00282355">
            <w:pPr>
              <w:pStyle w:val="TableParagraph"/>
              <w:spacing w:before="30"/>
              <w:ind w:left="165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курс</w:t>
            </w:r>
          </w:p>
        </w:tc>
      </w:tr>
      <w:tr w:rsidR="00DA6EF5">
        <w:trPr>
          <w:trHeight w:val="276"/>
        </w:trPr>
        <w:tc>
          <w:tcPr>
            <w:tcW w:w="283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 w:val="restart"/>
          </w:tcPr>
          <w:p w:rsidR="00DA6EF5" w:rsidRDefault="00282355">
            <w:pPr>
              <w:pStyle w:val="TableParagraph"/>
              <w:spacing w:line="244" w:lineRule="auto"/>
              <w:ind w:left="547" w:hanging="473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Международ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4"/>
              </w:rPr>
              <w:t>ные</w:t>
            </w:r>
            <w:proofErr w:type="spellEnd"/>
            <w:proofErr w:type="gramEnd"/>
          </w:p>
        </w:tc>
        <w:tc>
          <w:tcPr>
            <w:tcW w:w="1423" w:type="dxa"/>
            <w:gridSpan w:val="2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gridSpan w:val="2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gridSpan w:val="2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gridSpan w:val="2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</w:tr>
      <w:tr w:rsidR="00DA6EF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gridSpan w:val="2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gridSpan w:val="2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gridSpan w:val="2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gridSpan w:val="2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</w:tr>
      <w:tr w:rsidR="00DA6EF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gridSpan w:val="2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gridSpan w:val="2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gridSpan w:val="2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gridSpan w:val="2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</w:tr>
      <w:tr w:rsidR="00DA6EF5">
        <w:trPr>
          <w:trHeight w:val="278"/>
        </w:trPr>
        <w:tc>
          <w:tcPr>
            <w:tcW w:w="283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 w:val="restart"/>
          </w:tcPr>
          <w:p w:rsidR="00DA6EF5" w:rsidRDefault="00282355">
            <w:pPr>
              <w:pStyle w:val="TableParagraph"/>
              <w:spacing w:before="1"/>
              <w:ind w:left="346" w:right="302" w:firstLine="26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Всерос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сийские</w:t>
            </w:r>
            <w:proofErr w:type="spellEnd"/>
            <w:proofErr w:type="gramEnd"/>
          </w:p>
        </w:tc>
        <w:tc>
          <w:tcPr>
            <w:tcW w:w="1423" w:type="dxa"/>
            <w:gridSpan w:val="2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gridSpan w:val="2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gridSpan w:val="2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gridSpan w:val="2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</w:tr>
      <w:tr w:rsidR="00DA6EF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gridSpan w:val="2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gridSpan w:val="2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gridSpan w:val="2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gridSpan w:val="2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</w:tr>
      <w:tr w:rsidR="00DA6EF5">
        <w:trPr>
          <w:trHeight w:val="273"/>
        </w:trPr>
        <w:tc>
          <w:tcPr>
            <w:tcW w:w="283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gridSpan w:val="2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gridSpan w:val="2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gridSpan w:val="2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gridSpan w:val="2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</w:tr>
      <w:tr w:rsidR="00DA6EF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 w:val="restart"/>
          </w:tcPr>
          <w:p w:rsidR="00DA6EF5" w:rsidRDefault="00282355">
            <w:pPr>
              <w:pStyle w:val="TableParagraph"/>
              <w:ind w:left="547" w:hanging="363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Региональ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4"/>
              </w:rPr>
              <w:t>ные</w:t>
            </w:r>
            <w:proofErr w:type="spellEnd"/>
            <w:proofErr w:type="gramEnd"/>
          </w:p>
        </w:tc>
        <w:tc>
          <w:tcPr>
            <w:tcW w:w="1423" w:type="dxa"/>
            <w:gridSpan w:val="2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gridSpan w:val="2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gridSpan w:val="2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gridSpan w:val="2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</w:tr>
      <w:tr w:rsidR="00DA6EF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gridSpan w:val="2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gridSpan w:val="2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gridSpan w:val="2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gridSpan w:val="2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</w:tr>
      <w:tr w:rsidR="00DA6EF5">
        <w:trPr>
          <w:trHeight w:val="360"/>
        </w:trPr>
        <w:tc>
          <w:tcPr>
            <w:tcW w:w="283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15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gridSpan w:val="2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506" w:type="dxa"/>
          </w:tcPr>
          <w:p w:rsidR="00DA6EF5" w:rsidRDefault="00DA6EF5">
            <w:pPr>
              <w:pStyle w:val="TableParagraph"/>
            </w:pPr>
          </w:p>
        </w:tc>
        <w:tc>
          <w:tcPr>
            <w:tcW w:w="484" w:type="dxa"/>
            <w:gridSpan w:val="2"/>
          </w:tcPr>
          <w:p w:rsidR="00DA6EF5" w:rsidRDefault="00DA6EF5">
            <w:pPr>
              <w:pStyle w:val="TableParagraph"/>
            </w:pPr>
          </w:p>
        </w:tc>
        <w:tc>
          <w:tcPr>
            <w:tcW w:w="564" w:type="dxa"/>
          </w:tcPr>
          <w:p w:rsidR="00DA6EF5" w:rsidRDefault="00DA6EF5">
            <w:pPr>
              <w:pStyle w:val="TableParagraph"/>
            </w:pPr>
          </w:p>
        </w:tc>
        <w:tc>
          <w:tcPr>
            <w:tcW w:w="574" w:type="dxa"/>
          </w:tcPr>
          <w:p w:rsidR="00DA6EF5" w:rsidRDefault="00DA6EF5">
            <w:pPr>
              <w:pStyle w:val="TableParagraph"/>
            </w:pPr>
          </w:p>
        </w:tc>
        <w:tc>
          <w:tcPr>
            <w:tcW w:w="426" w:type="dxa"/>
            <w:gridSpan w:val="2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565" w:type="dxa"/>
          </w:tcPr>
          <w:p w:rsidR="00DA6EF5" w:rsidRDefault="00DA6EF5">
            <w:pPr>
              <w:pStyle w:val="TableParagraph"/>
            </w:pPr>
          </w:p>
        </w:tc>
        <w:tc>
          <w:tcPr>
            <w:tcW w:w="526" w:type="dxa"/>
            <w:gridSpan w:val="2"/>
          </w:tcPr>
          <w:p w:rsidR="00DA6EF5" w:rsidRDefault="00DA6EF5">
            <w:pPr>
              <w:pStyle w:val="TableParagraph"/>
            </w:pPr>
          </w:p>
        </w:tc>
        <w:tc>
          <w:tcPr>
            <w:tcW w:w="472" w:type="dxa"/>
          </w:tcPr>
          <w:p w:rsidR="00DA6EF5" w:rsidRDefault="00DA6EF5">
            <w:pPr>
              <w:pStyle w:val="TableParagraph"/>
            </w:pPr>
          </w:p>
        </w:tc>
        <w:tc>
          <w:tcPr>
            <w:tcW w:w="518" w:type="dxa"/>
          </w:tcPr>
          <w:p w:rsidR="00DA6EF5" w:rsidRDefault="00DA6EF5">
            <w:pPr>
              <w:pStyle w:val="TableParagraph"/>
            </w:pPr>
          </w:p>
        </w:tc>
        <w:tc>
          <w:tcPr>
            <w:tcW w:w="472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571" w:type="dxa"/>
            <w:gridSpan w:val="2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</w:pPr>
          </w:p>
        </w:tc>
        <w:tc>
          <w:tcPr>
            <w:tcW w:w="567" w:type="dxa"/>
          </w:tcPr>
          <w:p w:rsidR="00DA6EF5" w:rsidRDefault="00DA6EF5">
            <w:pPr>
              <w:pStyle w:val="TableParagraph"/>
            </w:pPr>
          </w:p>
        </w:tc>
        <w:tc>
          <w:tcPr>
            <w:tcW w:w="541" w:type="dxa"/>
          </w:tcPr>
          <w:p w:rsidR="00DA6EF5" w:rsidRDefault="00DA6EF5">
            <w:pPr>
              <w:pStyle w:val="TableParagraph"/>
            </w:pPr>
          </w:p>
        </w:tc>
        <w:tc>
          <w:tcPr>
            <w:tcW w:w="457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</w:tr>
      <w:tr w:rsidR="00DA6EF5">
        <w:trPr>
          <w:trHeight w:val="275"/>
        </w:trPr>
        <w:tc>
          <w:tcPr>
            <w:tcW w:w="5983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5" w:lineRule="exact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515" w:type="dxa"/>
            <w:gridSpan w:val="2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</w:tr>
      <w:tr w:rsidR="00DA6EF5">
        <w:trPr>
          <w:trHeight w:val="277"/>
        </w:trPr>
        <w:tc>
          <w:tcPr>
            <w:tcW w:w="4963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:rsidR="00DA6EF5" w:rsidRDefault="00282355">
            <w:pPr>
              <w:pStyle w:val="TableParagraph"/>
              <w:spacing w:line="257" w:lineRule="exact"/>
              <w:ind w:left="164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достижения</w:t>
            </w:r>
          </w:p>
        </w:tc>
        <w:tc>
          <w:tcPr>
            <w:tcW w:w="10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DA6EF5" w:rsidRDefault="00282355">
            <w:pPr>
              <w:pStyle w:val="TableParagraph"/>
              <w:spacing w:line="257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  <w:tc>
          <w:tcPr>
            <w:tcW w:w="12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:rsidR="00DA6EF5" w:rsidRDefault="00282355">
            <w:pPr>
              <w:pStyle w:val="TableParagraph"/>
              <w:spacing w:line="257" w:lineRule="exact"/>
              <w:ind w:left="331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63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:rsidR="00DA6EF5" w:rsidRDefault="00282355">
            <w:pPr>
              <w:pStyle w:val="TableParagraph"/>
              <w:spacing w:line="257" w:lineRule="exact"/>
              <w:ind w:left="48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703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:rsidR="00DA6EF5" w:rsidRDefault="00282355">
            <w:pPr>
              <w:pStyle w:val="TableParagraph"/>
              <w:spacing w:line="257" w:lineRule="exact"/>
              <w:ind w:left="54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846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:rsidR="00DA6EF5" w:rsidRDefault="00282355">
            <w:pPr>
              <w:pStyle w:val="TableParagraph"/>
              <w:spacing w:line="257" w:lineRule="exact"/>
              <w:ind w:left="62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55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:rsidR="00DA6EF5" w:rsidRDefault="00282355">
            <w:pPr>
              <w:pStyle w:val="TableParagraph"/>
              <w:spacing w:line="257" w:lineRule="exact"/>
              <w:ind w:left="473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65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:rsidR="00DA6EF5" w:rsidRDefault="00282355">
            <w:pPr>
              <w:pStyle w:val="TableParagraph"/>
              <w:spacing w:line="257" w:lineRule="exact"/>
              <w:ind w:left="481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курс</w:t>
            </w:r>
          </w:p>
        </w:tc>
      </w:tr>
      <w:tr w:rsidR="00DA6EF5">
        <w:trPr>
          <w:trHeight w:val="1931"/>
        </w:trPr>
        <w:tc>
          <w:tcPr>
            <w:tcW w:w="283" w:type="dxa"/>
            <w:tcBorders>
              <w:top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4"/>
              </w:rPr>
            </w:pPr>
          </w:p>
          <w:p w:rsidR="00DA6EF5" w:rsidRDefault="00DA6EF5">
            <w:pPr>
              <w:pStyle w:val="TableParagraph"/>
              <w:spacing w:before="262"/>
              <w:rPr>
                <w:sz w:val="24"/>
              </w:rPr>
            </w:pPr>
          </w:p>
          <w:p w:rsidR="00DA6EF5" w:rsidRDefault="00282355">
            <w:pPr>
              <w:pStyle w:val="TableParagraph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8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DA6EF5" w:rsidRDefault="00282355">
            <w:pPr>
              <w:pStyle w:val="TableParagraph"/>
              <w:spacing w:line="237" w:lineRule="auto"/>
              <w:ind w:left="163" w:right="281"/>
              <w:rPr>
                <w:sz w:val="24"/>
              </w:rPr>
            </w:pPr>
            <w:r>
              <w:rPr>
                <w:sz w:val="24"/>
              </w:rPr>
              <w:t>Систематическое участие студента в спортивных мероприятиях воспитательного, пропагандистского характера и (или) иных общественно значимых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Университете, подтверждаемое </w:t>
            </w:r>
            <w:r>
              <w:rPr>
                <w:spacing w:val="-2"/>
                <w:sz w:val="24"/>
              </w:rPr>
              <w:t>документально</w:t>
            </w:r>
          </w:p>
        </w:tc>
        <w:tc>
          <w:tcPr>
            <w:tcW w:w="10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67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2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1563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1703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1846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1555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1565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</w:tr>
      <w:tr w:rsidR="00DA6EF5">
        <w:trPr>
          <w:trHeight w:val="1655"/>
        </w:trPr>
        <w:tc>
          <w:tcPr>
            <w:tcW w:w="283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4"/>
              </w:rPr>
            </w:pPr>
          </w:p>
          <w:p w:rsidR="00DA6EF5" w:rsidRDefault="00DA6EF5">
            <w:pPr>
              <w:pStyle w:val="TableParagraph"/>
              <w:spacing w:before="125"/>
              <w:rPr>
                <w:sz w:val="24"/>
              </w:rPr>
            </w:pPr>
          </w:p>
          <w:p w:rsidR="00DA6EF5" w:rsidRDefault="00282355">
            <w:pPr>
              <w:pStyle w:val="TableParagraph"/>
              <w:ind w:left="4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80" w:type="dxa"/>
            <w:gridSpan w:val="3"/>
            <w:tcBorders>
              <w:top w:val="single" w:sz="12" w:space="0" w:color="000000"/>
            </w:tcBorders>
          </w:tcPr>
          <w:p w:rsidR="00DA6EF5" w:rsidRDefault="00282355">
            <w:pPr>
              <w:pStyle w:val="TableParagraph"/>
              <w:ind w:left="163" w:right="281"/>
              <w:rPr>
                <w:sz w:val="24"/>
              </w:rPr>
            </w:pPr>
            <w:r>
              <w:rPr>
                <w:sz w:val="24"/>
              </w:rPr>
              <w:t>Выполнение нормативов и требований золотого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«Всероссийского физкультурно-спортивного комплекса</w:t>
            </w:r>
          </w:p>
          <w:p w:rsidR="00DA6EF5" w:rsidRDefault="00282355">
            <w:pPr>
              <w:pStyle w:val="TableParagraph"/>
              <w:spacing w:line="276" w:lineRule="exact"/>
              <w:ind w:left="163" w:right="281"/>
              <w:rPr>
                <w:sz w:val="24"/>
              </w:rPr>
            </w:pPr>
            <w:r>
              <w:rPr>
                <w:sz w:val="24"/>
              </w:rPr>
              <w:t>«Готов к труду и обороне» (ГТО) соответствующей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курс обучения в Университете</w:t>
            </w:r>
          </w:p>
        </w:tc>
        <w:tc>
          <w:tcPr>
            <w:tcW w:w="1020" w:type="dxa"/>
            <w:tcBorders>
              <w:top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65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:rsidR="00DA6EF5" w:rsidRDefault="00282355">
            <w:pPr>
              <w:pStyle w:val="TableParagraph"/>
              <w:spacing w:line="274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283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1563" w:type="dxa"/>
            <w:gridSpan w:val="4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1703" w:type="dxa"/>
            <w:gridSpan w:val="4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1846" w:type="dxa"/>
            <w:gridSpan w:val="5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1555" w:type="dxa"/>
            <w:gridSpan w:val="3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1565" w:type="dxa"/>
            <w:gridSpan w:val="3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</w:tr>
      <w:tr w:rsidR="00DA6EF5">
        <w:trPr>
          <w:trHeight w:val="443"/>
        </w:trPr>
        <w:tc>
          <w:tcPr>
            <w:tcW w:w="5983" w:type="dxa"/>
            <w:gridSpan w:val="5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72" w:lineRule="exact"/>
              <w:ind w:left="25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сума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достижениям):</w:t>
            </w:r>
          </w:p>
        </w:tc>
        <w:tc>
          <w:tcPr>
            <w:tcW w:w="9515" w:type="dxa"/>
            <w:gridSpan w:val="22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</w:tr>
    </w:tbl>
    <w:p w:rsidR="00DA6EF5" w:rsidRDefault="00DA6EF5">
      <w:pPr>
        <w:pStyle w:val="a3"/>
        <w:spacing w:before="123"/>
        <w:ind w:left="0"/>
        <w:rPr>
          <w:sz w:val="16"/>
        </w:rPr>
      </w:pPr>
    </w:p>
    <w:p w:rsidR="00DA6EF5" w:rsidRDefault="00282355">
      <w:pPr>
        <w:tabs>
          <w:tab w:val="left" w:pos="3595"/>
          <w:tab w:val="left" w:pos="5880"/>
          <w:tab w:val="left" w:pos="6910"/>
          <w:tab w:val="left" w:pos="13298"/>
        </w:tabs>
        <w:spacing w:line="275" w:lineRule="exact"/>
        <w:ind w:left="141"/>
        <w:rPr>
          <w:sz w:val="24"/>
        </w:rPr>
      </w:pPr>
      <w:r>
        <w:rPr>
          <w:spacing w:val="-2"/>
          <w:sz w:val="24"/>
        </w:rPr>
        <w:t>Обучающийся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ab/>
      </w:r>
      <w:r w:rsidR="00421FD2">
        <w:rPr>
          <w:sz w:val="24"/>
        </w:rPr>
        <w:t xml:space="preserve">Доцент кафедры </w:t>
      </w:r>
      <w:proofErr w:type="spellStart"/>
      <w:r w:rsidR="00421FD2">
        <w:rPr>
          <w:sz w:val="24"/>
        </w:rPr>
        <w:t>МРСМиАФК</w:t>
      </w:r>
      <w:bookmarkStart w:id="0" w:name="_GoBack"/>
      <w:bookmarkEnd w:id="0"/>
      <w:proofErr w:type="spellEnd"/>
      <w:r>
        <w:rPr>
          <w:sz w:val="24"/>
          <w:u w:val="single"/>
        </w:rPr>
        <w:tab/>
      </w:r>
      <w:r>
        <w:rPr>
          <w:sz w:val="24"/>
        </w:rPr>
        <w:t>Л.Д.</w:t>
      </w:r>
      <w:r>
        <w:rPr>
          <w:spacing w:val="-2"/>
          <w:sz w:val="24"/>
        </w:rPr>
        <w:t xml:space="preserve"> Хрипунова</w:t>
      </w:r>
    </w:p>
    <w:p w:rsidR="00DA6EF5" w:rsidRDefault="00282355">
      <w:pPr>
        <w:tabs>
          <w:tab w:val="left" w:pos="4587"/>
          <w:tab w:val="left" w:pos="12275"/>
        </w:tabs>
        <w:spacing w:line="183" w:lineRule="exact"/>
        <w:ind w:left="2504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5"/>
          <w:sz w:val="16"/>
        </w:rPr>
        <w:t>ФИО</w:t>
      </w:r>
      <w:r>
        <w:rPr>
          <w:sz w:val="16"/>
        </w:rPr>
        <w:tab/>
      </w:r>
      <w:r>
        <w:rPr>
          <w:spacing w:val="-2"/>
          <w:sz w:val="16"/>
        </w:rPr>
        <w:t>подпись</w:t>
      </w:r>
    </w:p>
    <w:p w:rsidR="00DA6EF5" w:rsidRDefault="00DA6EF5">
      <w:pPr>
        <w:spacing w:line="183" w:lineRule="exact"/>
        <w:rPr>
          <w:sz w:val="16"/>
        </w:rPr>
        <w:sectPr w:rsidR="00DA6EF5">
          <w:pgSz w:w="16850" w:h="11920" w:orient="landscape"/>
          <w:pgMar w:top="480" w:right="425" w:bottom="280" w:left="566" w:header="720" w:footer="720" w:gutter="0"/>
          <w:cols w:space="720"/>
        </w:sectPr>
      </w:pPr>
    </w:p>
    <w:p w:rsidR="00DA6EF5" w:rsidRDefault="00282355">
      <w:pPr>
        <w:spacing w:before="67"/>
        <w:ind w:left="4109"/>
        <w:rPr>
          <w:b/>
          <w:sz w:val="24"/>
        </w:rPr>
      </w:pPr>
      <w:r>
        <w:rPr>
          <w:b/>
          <w:sz w:val="24"/>
        </w:rPr>
        <w:lastRenderedPageBreak/>
        <w:t>Рейтинговая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таблица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достижений</w:t>
      </w:r>
      <w:r>
        <w:rPr>
          <w:b/>
          <w:spacing w:val="-4"/>
          <w:sz w:val="24"/>
        </w:rPr>
        <w:t xml:space="preserve"> </w:t>
      </w:r>
      <w:r w:rsidRPr="00421FD2">
        <w:rPr>
          <w:b/>
          <w:color w:val="FF0000"/>
          <w:sz w:val="24"/>
        </w:rPr>
        <w:t>по</w:t>
      </w:r>
      <w:r w:rsidRPr="00421FD2">
        <w:rPr>
          <w:b/>
          <w:color w:val="FF0000"/>
          <w:spacing w:val="-4"/>
          <w:sz w:val="24"/>
        </w:rPr>
        <w:t xml:space="preserve"> </w:t>
      </w:r>
      <w:r w:rsidRPr="00421FD2">
        <w:rPr>
          <w:b/>
          <w:color w:val="FF0000"/>
          <w:sz w:val="24"/>
        </w:rPr>
        <w:t>культурно-творческой</w:t>
      </w:r>
      <w:r w:rsidRPr="00421FD2">
        <w:rPr>
          <w:b/>
          <w:color w:val="FF0000"/>
          <w:spacing w:val="-4"/>
          <w:sz w:val="24"/>
        </w:rPr>
        <w:t xml:space="preserve"> </w:t>
      </w:r>
      <w:r w:rsidRPr="00421FD2">
        <w:rPr>
          <w:b/>
          <w:color w:val="FF0000"/>
          <w:spacing w:val="-2"/>
          <w:sz w:val="24"/>
        </w:rPr>
        <w:t>деятельности</w:t>
      </w:r>
    </w:p>
    <w:p w:rsidR="00DA6EF5" w:rsidRDefault="00282355">
      <w:pPr>
        <w:tabs>
          <w:tab w:val="left" w:pos="8161"/>
          <w:tab w:val="left" w:pos="14212"/>
        </w:tabs>
        <w:spacing w:before="103" w:line="273" w:lineRule="exact"/>
        <w:ind w:right="76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студента-выпускника</w:t>
      </w:r>
      <w:r>
        <w:rPr>
          <w:sz w:val="24"/>
          <w:u w:val="single"/>
        </w:rPr>
        <w:tab/>
      </w:r>
      <w:r>
        <w:rPr>
          <w:spacing w:val="-2"/>
          <w:sz w:val="24"/>
        </w:rPr>
        <w:t>факультета</w:t>
      </w:r>
    </w:p>
    <w:p w:rsidR="00DA6EF5" w:rsidRDefault="00282355">
      <w:pPr>
        <w:spacing w:line="181" w:lineRule="exact"/>
        <w:ind w:left="4104"/>
        <w:rPr>
          <w:sz w:val="16"/>
        </w:rPr>
      </w:pPr>
      <w:r>
        <w:rPr>
          <w:spacing w:val="-5"/>
          <w:sz w:val="16"/>
        </w:rPr>
        <w:t>ФИО</w:t>
      </w:r>
    </w:p>
    <w:p w:rsidR="00DA6EF5" w:rsidRDefault="00DA6EF5">
      <w:pPr>
        <w:pStyle w:val="a3"/>
        <w:spacing w:before="1" w:after="1"/>
        <w:ind w:left="0"/>
        <w:rPr>
          <w:sz w:val="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547"/>
        <w:gridCol w:w="1980"/>
        <w:gridCol w:w="2834"/>
        <w:gridCol w:w="844"/>
        <w:gridCol w:w="991"/>
        <w:gridCol w:w="990"/>
        <w:gridCol w:w="992"/>
        <w:gridCol w:w="990"/>
        <w:gridCol w:w="992"/>
        <w:gridCol w:w="990"/>
      </w:tblGrid>
      <w:tr w:rsidR="00DA6EF5">
        <w:trPr>
          <w:trHeight w:val="318"/>
        </w:trPr>
        <w:tc>
          <w:tcPr>
            <w:tcW w:w="427" w:type="dxa"/>
            <w:shd w:val="clear" w:color="auto" w:fill="D9D9D9"/>
          </w:tcPr>
          <w:p w:rsidR="00DA6EF5" w:rsidRDefault="00282355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547" w:type="dxa"/>
            <w:shd w:val="clear" w:color="auto" w:fill="D9D9D9"/>
          </w:tcPr>
          <w:p w:rsidR="00DA6EF5" w:rsidRDefault="00282355">
            <w:pPr>
              <w:pStyle w:val="TableParagraph"/>
              <w:spacing w:line="268" w:lineRule="exact"/>
              <w:ind w:left="94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достижения</w:t>
            </w:r>
          </w:p>
        </w:tc>
        <w:tc>
          <w:tcPr>
            <w:tcW w:w="1980" w:type="dxa"/>
            <w:shd w:val="clear" w:color="auto" w:fill="D9D9D9"/>
          </w:tcPr>
          <w:p w:rsidR="00DA6EF5" w:rsidRDefault="00282355">
            <w:pPr>
              <w:pStyle w:val="TableParagraph"/>
              <w:spacing w:line="268" w:lineRule="exact"/>
              <w:ind w:left="4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4" w:type="dxa"/>
            <w:shd w:val="clear" w:color="auto" w:fill="D9D9D9"/>
          </w:tcPr>
          <w:p w:rsidR="00DA6EF5" w:rsidRDefault="00282355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</w:p>
        </w:tc>
        <w:tc>
          <w:tcPr>
            <w:tcW w:w="844" w:type="dxa"/>
            <w:shd w:val="clear" w:color="auto" w:fill="D9D9D9"/>
          </w:tcPr>
          <w:p w:rsidR="00DA6EF5" w:rsidRDefault="00282355">
            <w:pPr>
              <w:pStyle w:val="TableParagraph"/>
              <w:spacing w:line="268" w:lineRule="exact"/>
              <w:ind w:lef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991" w:type="dxa"/>
            <w:shd w:val="clear" w:color="auto" w:fill="D9D9D9"/>
          </w:tcPr>
          <w:p w:rsidR="00DA6EF5" w:rsidRDefault="00282355">
            <w:pPr>
              <w:pStyle w:val="TableParagraph"/>
              <w:spacing w:before="8"/>
              <w:ind w:left="19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990" w:type="dxa"/>
            <w:shd w:val="clear" w:color="auto" w:fill="D9D9D9"/>
          </w:tcPr>
          <w:p w:rsidR="00DA6EF5" w:rsidRDefault="00282355">
            <w:pPr>
              <w:pStyle w:val="TableParagraph"/>
              <w:spacing w:before="8"/>
              <w:ind w:left="19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992" w:type="dxa"/>
            <w:shd w:val="clear" w:color="auto" w:fill="D9D9D9"/>
          </w:tcPr>
          <w:p w:rsidR="00DA6EF5" w:rsidRDefault="00282355">
            <w:pPr>
              <w:pStyle w:val="TableParagraph"/>
              <w:spacing w:before="8"/>
              <w:ind w:left="19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990" w:type="dxa"/>
            <w:shd w:val="clear" w:color="auto" w:fill="D9D9D9"/>
          </w:tcPr>
          <w:p w:rsidR="00DA6EF5" w:rsidRDefault="00282355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992" w:type="dxa"/>
            <w:shd w:val="clear" w:color="auto" w:fill="D9D9D9"/>
          </w:tcPr>
          <w:p w:rsidR="00DA6EF5" w:rsidRDefault="00282355">
            <w:pPr>
              <w:pStyle w:val="TableParagraph"/>
              <w:spacing w:before="8"/>
              <w:ind w:left="20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990" w:type="dxa"/>
            <w:shd w:val="clear" w:color="auto" w:fill="D9D9D9"/>
          </w:tcPr>
          <w:p w:rsidR="00DA6EF5" w:rsidRDefault="00282355">
            <w:pPr>
              <w:pStyle w:val="TableParagraph"/>
              <w:spacing w:before="8"/>
              <w:ind w:left="201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курс</w:t>
            </w:r>
          </w:p>
        </w:tc>
      </w:tr>
      <w:tr w:rsidR="00DA6EF5">
        <w:trPr>
          <w:trHeight w:val="256"/>
        </w:trPr>
        <w:tc>
          <w:tcPr>
            <w:tcW w:w="427" w:type="dxa"/>
            <w:vMerge w:val="restart"/>
            <w:tcBorders>
              <w:bottom w:val="single" w:sz="12" w:space="0" w:color="000000"/>
            </w:tcBorders>
          </w:tcPr>
          <w:p w:rsidR="00DA6EF5" w:rsidRDefault="00282355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7" w:type="dxa"/>
            <w:vMerge w:val="restart"/>
            <w:tcBorders>
              <w:bottom w:val="single" w:sz="12" w:space="0" w:color="000000"/>
            </w:tcBorders>
          </w:tcPr>
          <w:p w:rsidR="00DA6EF5" w:rsidRDefault="00282355">
            <w:pPr>
              <w:pStyle w:val="TableParagraph"/>
              <w:ind w:left="62" w:right="322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награды (приза) за результаты в </w:t>
            </w:r>
            <w:r>
              <w:rPr>
                <w:spacing w:val="-2"/>
                <w:sz w:val="24"/>
              </w:rPr>
              <w:t xml:space="preserve">культурно-творческой </w:t>
            </w:r>
            <w:r>
              <w:rPr>
                <w:sz w:val="24"/>
              </w:rPr>
              <w:t>деятельности, проводимой Университетом или иной организацией, где студент выступал за Университет</w:t>
            </w:r>
          </w:p>
        </w:tc>
        <w:tc>
          <w:tcPr>
            <w:tcW w:w="1980" w:type="dxa"/>
            <w:vMerge w:val="restart"/>
            <w:tcBorders>
              <w:bottom w:val="single" w:sz="12" w:space="0" w:color="000000"/>
            </w:tcBorders>
          </w:tcPr>
          <w:p w:rsidR="00DA6EF5" w:rsidRDefault="00282355">
            <w:pPr>
              <w:pStyle w:val="TableParagraph"/>
              <w:spacing w:before="154"/>
              <w:ind w:left="159"/>
              <w:rPr>
                <w:b/>
              </w:rPr>
            </w:pPr>
            <w:r>
              <w:rPr>
                <w:b/>
                <w:spacing w:val="-2"/>
              </w:rPr>
              <w:t>Международный</w:t>
            </w:r>
          </w:p>
        </w:tc>
        <w:tc>
          <w:tcPr>
            <w:tcW w:w="2834" w:type="dxa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Победитель</w:t>
            </w:r>
          </w:p>
        </w:tc>
        <w:tc>
          <w:tcPr>
            <w:tcW w:w="844" w:type="dxa"/>
            <w:tcBorders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9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</w:tr>
      <w:tr w:rsidR="00DA6EF5">
        <w:trPr>
          <w:trHeight w:val="274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Призер</w:t>
            </w:r>
          </w:p>
        </w:tc>
        <w:tc>
          <w:tcPr>
            <w:tcW w:w="8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5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1" w:type="dxa"/>
            <w:tcBorders>
              <w:left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</w:tr>
      <w:tr w:rsidR="00DA6EF5">
        <w:trPr>
          <w:trHeight w:val="255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DA6EF5" w:rsidRDefault="00282355">
            <w:pPr>
              <w:pStyle w:val="TableParagraph"/>
              <w:spacing w:before="154"/>
              <w:ind w:left="255"/>
              <w:rPr>
                <w:b/>
              </w:rPr>
            </w:pPr>
            <w:r>
              <w:rPr>
                <w:b/>
                <w:spacing w:val="-2"/>
              </w:rPr>
              <w:t>Всероссийский</w:t>
            </w:r>
          </w:p>
        </w:tc>
        <w:tc>
          <w:tcPr>
            <w:tcW w:w="2834" w:type="dxa"/>
            <w:tcBorders>
              <w:top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Победитель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</w:tr>
      <w:tr w:rsidR="00DA6EF5">
        <w:trPr>
          <w:trHeight w:val="274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Призер</w:t>
            </w:r>
          </w:p>
        </w:tc>
        <w:tc>
          <w:tcPr>
            <w:tcW w:w="8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5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1" w:type="dxa"/>
            <w:tcBorders>
              <w:left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</w:tr>
      <w:tr w:rsidR="00DA6EF5">
        <w:trPr>
          <w:trHeight w:val="258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DA6EF5" w:rsidRDefault="00282355">
            <w:pPr>
              <w:pStyle w:val="TableParagraph"/>
              <w:spacing w:before="154"/>
              <w:ind w:left="270"/>
              <w:rPr>
                <w:b/>
              </w:rPr>
            </w:pPr>
            <w:r>
              <w:rPr>
                <w:b/>
                <w:spacing w:val="-2"/>
              </w:rPr>
              <w:t>Региональный</w:t>
            </w:r>
          </w:p>
        </w:tc>
        <w:tc>
          <w:tcPr>
            <w:tcW w:w="2834" w:type="dxa"/>
            <w:tcBorders>
              <w:top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9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Победитель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9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</w:tr>
      <w:tr w:rsidR="00DA6EF5">
        <w:trPr>
          <w:trHeight w:val="274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Призер</w:t>
            </w:r>
          </w:p>
        </w:tc>
        <w:tc>
          <w:tcPr>
            <w:tcW w:w="8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5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1" w:type="dxa"/>
            <w:tcBorders>
              <w:left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</w:tr>
      <w:tr w:rsidR="00DA6EF5">
        <w:trPr>
          <w:trHeight w:val="257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DA6EF5" w:rsidRDefault="00282355">
            <w:pPr>
              <w:pStyle w:val="TableParagraph"/>
              <w:spacing w:before="154"/>
              <w:ind w:left="121"/>
              <w:rPr>
                <w:b/>
              </w:rPr>
            </w:pPr>
            <w:r>
              <w:rPr>
                <w:b/>
                <w:spacing w:val="-2"/>
              </w:rPr>
              <w:t>Университетский</w:t>
            </w:r>
          </w:p>
        </w:tc>
        <w:tc>
          <w:tcPr>
            <w:tcW w:w="2834" w:type="dxa"/>
            <w:tcBorders>
              <w:top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Победитель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8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</w:tr>
      <w:tr w:rsidR="00DA6EF5">
        <w:trPr>
          <w:trHeight w:val="274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Призер</w:t>
            </w:r>
          </w:p>
        </w:tc>
        <w:tc>
          <w:tcPr>
            <w:tcW w:w="8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5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1" w:type="dxa"/>
            <w:tcBorders>
              <w:left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</w:tr>
      <w:tr w:rsidR="00DA6EF5">
        <w:trPr>
          <w:trHeight w:val="255"/>
        </w:trPr>
        <w:tc>
          <w:tcPr>
            <w:tcW w:w="42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DA6EF5" w:rsidRDefault="00282355">
            <w:pPr>
              <w:pStyle w:val="TableParagraph"/>
              <w:spacing w:line="265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DA6EF5" w:rsidRDefault="00282355">
            <w:pPr>
              <w:pStyle w:val="TableParagraph"/>
              <w:ind w:left="165" w:right="-3"/>
              <w:rPr>
                <w:sz w:val="24"/>
              </w:rPr>
            </w:pPr>
            <w:r>
              <w:rPr>
                <w:sz w:val="24"/>
              </w:rPr>
              <w:t xml:space="preserve">Систематическое участие студента в проведении (обеспечении проведения) публичной культурно- творческой деятельности </w:t>
            </w:r>
            <w:r>
              <w:rPr>
                <w:spacing w:val="-2"/>
                <w:sz w:val="24"/>
              </w:rPr>
              <w:t xml:space="preserve">воспитательного, </w:t>
            </w:r>
            <w:r>
              <w:rPr>
                <w:sz w:val="24"/>
              </w:rPr>
              <w:t>пропагандистского характера и иной общественно значимой публичной культурно- творческой деятельности, подтверждаемое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документально, где студент выступал за </w:t>
            </w:r>
            <w:r>
              <w:rPr>
                <w:spacing w:val="-2"/>
                <w:sz w:val="24"/>
              </w:rPr>
              <w:t>Университет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  <w:spacing w:before="184"/>
            </w:pPr>
          </w:p>
          <w:p w:rsidR="00DA6EF5" w:rsidRDefault="00282355">
            <w:pPr>
              <w:pStyle w:val="TableParagraph"/>
              <w:ind w:left="159"/>
              <w:rPr>
                <w:b/>
              </w:rPr>
            </w:pPr>
            <w:r>
              <w:rPr>
                <w:b/>
                <w:spacing w:val="-2"/>
              </w:rPr>
              <w:t>Международный</w:t>
            </w:r>
          </w:p>
        </w:tc>
        <w:tc>
          <w:tcPr>
            <w:tcW w:w="2834" w:type="dxa"/>
            <w:tcBorders>
              <w:top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</w:tr>
      <w:tr w:rsidR="00DA6EF5">
        <w:trPr>
          <w:trHeight w:val="253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3" w:lineRule="exact"/>
              <w:ind w:left="162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оргкомитета</w:t>
            </w:r>
          </w:p>
        </w:tc>
        <w:tc>
          <w:tcPr>
            <w:tcW w:w="844" w:type="dxa"/>
            <w:tcBorders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3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</w:tr>
      <w:tr w:rsidR="00DA6EF5">
        <w:trPr>
          <w:trHeight w:val="258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8" w:lineRule="exact"/>
              <w:ind w:left="162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844" w:type="dxa"/>
            <w:tcBorders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8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</w:tr>
      <w:tr w:rsidR="00DA6EF5">
        <w:trPr>
          <w:trHeight w:val="274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  <w:tc>
          <w:tcPr>
            <w:tcW w:w="8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5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1" w:type="dxa"/>
            <w:tcBorders>
              <w:left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</w:tr>
      <w:tr w:rsidR="00DA6EF5">
        <w:trPr>
          <w:trHeight w:val="255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  <w:spacing w:before="187"/>
            </w:pPr>
          </w:p>
          <w:p w:rsidR="00DA6EF5" w:rsidRDefault="00282355">
            <w:pPr>
              <w:pStyle w:val="TableParagraph"/>
              <w:ind w:left="255"/>
              <w:rPr>
                <w:b/>
              </w:rPr>
            </w:pPr>
            <w:r>
              <w:rPr>
                <w:b/>
                <w:spacing w:val="-2"/>
              </w:rPr>
              <w:t>Всероссийский</w:t>
            </w:r>
          </w:p>
        </w:tc>
        <w:tc>
          <w:tcPr>
            <w:tcW w:w="2834" w:type="dxa"/>
            <w:tcBorders>
              <w:top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</w:tr>
      <w:tr w:rsidR="00DA6EF5">
        <w:trPr>
          <w:trHeight w:val="258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bottom w:val="single" w:sz="6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8" w:lineRule="exact"/>
              <w:ind w:left="162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оргкомитета</w:t>
            </w:r>
          </w:p>
        </w:tc>
        <w:tc>
          <w:tcPr>
            <w:tcW w:w="844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8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1" w:type="dxa"/>
            <w:tcBorders>
              <w:left w:val="single" w:sz="12" w:space="0" w:color="000000"/>
              <w:bottom w:val="single" w:sz="6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bottom w:val="single" w:sz="6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</w:tr>
      <w:tr w:rsidR="00DA6EF5">
        <w:trPr>
          <w:trHeight w:val="253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single" w:sz="6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3" w:lineRule="exact"/>
              <w:ind w:left="162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3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</w:tr>
      <w:tr w:rsidR="00DA6EF5">
        <w:trPr>
          <w:trHeight w:val="274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  <w:tc>
          <w:tcPr>
            <w:tcW w:w="8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5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1" w:type="dxa"/>
            <w:tcBorders>
              <w:left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</w:tr>
      <w:tr w:rsidR="00DA6EF5">
        <w:trPr>
          <w:trHeight w:val="255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  <w:spacing w:before="186"/>
            </w:pPr>
          </w:p>
          <w:p w:rsidR="00DA6EF5" w:rsidRDefault="00282355">
            <w:pPr>
              <w:pStyle w:val="TableParagraph"/>
              <w:ind w:left="270"/>
              <w:rPr>
                <w:b/>
              </w:rPr>
            </w:pPr>
            <w:r>
              <w:rPr>
                <w:b/>
                <w:spacing w:val="-2"/>
              </w:rPr>
              <w:t>Региональный</w:t>
            </w:r>
          </w:p>
        </w:tc>
        <w:tc>
          <w:tcPr>
            <w:tcW w:w="2834" w:type="dxa"/>
            <w:tcBorders>
              <w:top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</w:tr>
      <w:tr w:rsidR="00DA6EF5">
        <w:trPr>
          <w:trHeight w:val="255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162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оргкомитета</w:t>
            </w:r>
          </w:p>
        </w:tc>
        <w:tc>
          <w:tcPr>
            <w:tcW w:w="844" w:type="dxa"/>
            <w:tcBorders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</w:tr>
      <w:tr w:rsidR="00DA6EF5">
        <w:trPr>
          <w:trHeight w:val="255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162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844" w:type="dxa"/>
            <w:tcBorders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</w:tr>
      <w:tr w:rsidR="00DA6EF5">
        <w:trPr>
          <w:trHeight w:val="277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  <w:tc>
          <w:tcPr>
            <w:tcW w:w="8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  <w:tcBorders>
              <w:left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</w:tr>
      <w:tr w:rsidR="00DA6EF5">
        <w:trPr>
          <w:trHeight w:val="253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  <w:spacing w:before="184"/>
            </w:pPr>
          </w:p>
          <w:p w:rsidR="00DA6EF5" w:rsidRDefault="00282355">
            <w:pPr>
              <w:pStyle w:val="TableParagraph"/>
              <w:ind w:left="121"/>
              <w:rPr>
                <w:b/>
              </w:rPr>
            </w:pPr>
            <w:r>
              <w:rPr>
                <w:b/>
                <w:spacing w:val="-2"/>
              </w:rPr>
              <w:t>Университетский</w:t>
            </w:r>
          </w:p>
        </w:tc>
        <w:tc>
          <w:tcPr>
            <w:tcW w:w="2834" w:type="dxa"/>
            <w:tcBorders>
              <w:top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3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3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</w:tr>
      <w:tr w:rsidR="00DA6EF5">
        <w:trPr>
          <w:trHeight w:val="255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162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оргкомитета</w:t>
            </w:r>
          </w:p>
        </w:tc>
        <w:tc>
          <w:tcPr>
            <w:tcW w:w="844" w:type="dxa"/>
            <w:tcBorders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</w:tr>
      <w:tr w:rsidR="00DA6EF5">
        <w:trPr>
          <w:trHeight w:val="255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162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844" w:type="dxa"/>
            <w:tcBorders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36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18"/>
              </w:rPr>
            </w:pPr>
          </w:p>
        </w:tc>
      </w:tr>
      <w:tr w:rsidR="00DA6EF5">
        <w:trPr>
          <w:trHeight w:val="277"/>
        </w:trPr>
        <w:tc>
          <w:tcPr>
            <w:tcW w:w="42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12" w:space="0" w:color="000000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7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  <w:tc>
          <w:tcPr>
            <w:tcW w:w="8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57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  <w:tcBorders>
              <w:left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  <w:rPr>
                <w:sz w:val="20"/>
              </w:rPr>
            </w:pPr>
          </w:p>
        </w:tc>
      </w:tr>
      <w:tr w:rsidR="00DA6EF5">
        <w:trPr>
          <w:trHeight w:val="332"/>
        </w:trPr>
        <w:tc>
          <w:tcPr>
            <w:tcW w:w="427" w:type="dxa"/>
            <w:vMerge w:val="restart"/>
            <w:tcBorders>
              <w:top w:val="single" w:sz="12" w:space="0" w:color="000000"/>
            </w:tcBorders>
          </w:tcPr>
          <w:p w:rsidR="00DA6EF5" w:rsidRDefault="00282355">
            <w:pPr>
              <w:pStyle w:val="TableParagraph"/>
              <w:spacing w:line="267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7" w:type="dxa"/>
            <w:vMerge w:val="restart"/>
            <w:tcBorders>
              <w:top w:val="single" w:sz="12" w:space="0" w:color="000000"/>
            </w:tcBorders>
          </w:tcPr>
          <w:p w:rsidR="00DA6EF5" w:rsidRDefault="00282355">
            <w:pPr>
              <w:pStyle w:val="TableParagraph"/>
              <w:ind w:left="165" w:hanging="5"/>
              <w:rPr>
                <w:sz w:val="24"/>
              </w:rPr>
            </w:pPr>
            <w:r>
              <w:rPr>
                <w:sz w:val="24"/>
              </w:rPr>
              <w:t>Публичное представление студентом, созданного им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980" w:type="dxa"/>
            <w:tcBorders>
              <w:top w:val="single" w:sz="12" w:space="0" w:color="000000"/>
            </w:tcBorders>
          </w:tcPr>
          <w:p w:rsidR="00DA6EF5" w:rsidRDefault="00282355">
            <w:pPr>
              <w:pStyle w:val="TableParagraph"/>
              <w:spacing w:line="249" w:lineRule="exact"/>
              <w:ind w:left="4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Международный</w:t>
            </w:r>
          </w:p>
        </w:tc>
        <w:tc>
          <w:tcPr>
            <w:tcW w:w="2834" w:type="dxa"/>
            <w:tcBorders>
              <w:top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8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67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990" w:type="dxa"/>
            <w:tcBorders>
              <w:top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</w:tr>
      <w:tr w:rsidR="00DA6EF5">
        <w:trPr>
          <w:trHeight w:val="333"/>
        </w:trPr>
        <w:tc>
          <w:tcPr>
            <w:tcW w:w="427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DA6EF5" w:rsidRDefault="00282355">
            <w:pPr>
              <w:pStyle w:val="TableParagraph"/>
              <w:spacing w:line="249" w:lineRule="exact"/>
              <w:ind w:left="49"/>
              <w:jc w:val="center"/>
              <w:rPr>
                <w:b/>
              </w:rPr>
            </w:pPr>
            <w:r>
              <w:rPr>
                <w:b/>
                <w:spacing w:val="-2"/>
              </w:rPr>
              <w:t>Всероссийский</w:t>
            </w:r>
          </w:p>
        </w:tc>
        <w:tc>
          <w:tcPr>
            <w:tcW w:w="2834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844" w:type="dxa"/>
            <w:tcBorders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</w:pPr>
          </w:p>
        </w:tc>
        <w:tc>
          <w:tcPr>
            <w:tcW w:w="990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</w:tr>
      <w:tr w:rsidR="00DA6EF5">
        <w:trPr>
          <w:trHeight w:val="333"/>
        </w:trPr>
        <w:tc>
          <w:tcPr>
            <w:tcW w:w="427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DA6EF5" w:rsidRDefault="00282355">
            <w:pPr>
              <w:pStyle w:val="TableParagraph"/>
              <w:spacing w:line="249" w:lineRule="exact"/>
              <w:ind w:left="4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Региональные</w:t>
            </w:r>
          </w:p>
        </w:tc>
        <w:tc>
          <w:tcPr>
            <w:tcW w:w="2834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844" w:type="dxa"/>
            <w:tcBorders>
              <w:left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1" w:type="dxa"/>
            <w:tcBorders>
              <w:lef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</w:pPr>
          </w:p>
        </w:tc>
        <w:tc>
          <w:tcPr>
            <w:tcW w:w="990" w:type="dxa"/>
          </w:tcPr>
          <w:p w:rsidR="00DA6EF5" w:rsidRDefault="00DA6EF5">
            <w:pPr>
              <w:pStyle w:val="TableParagraph"/>
            </w:pPr>
          </w:p>
        </w:tc>
        <w:tc>
          <w:tcPr>
            <w:tcW w:w="992" w:type="dxa"/>
          </w:tcPr>
          <w:p w:rsidR="00DA6EF5" w:rsidRDefault="00DA6EF5">
            <w:pPr>
              <w:pStyle w:val="TableParagraph"/>
            </w:pPr>
          </w:p>
        </w:tc>
        <w:tc>
          <w:tcPr>
            <w:tcW w:w="990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</w:tr>
      <w:tr w:rsidR="00DA6EF5">
        <w:trPr>
          <w:trHeight w:val="313"/>
        </w:trPr>
        <w:tc>
          <w:tcPr>
            <w:tcW w:w="427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vMerge/>
            <w:tcBorders>
              <w:top w:val="nil"/>
            </w:tcBorders>
          </w:tcPr>
          <w:p w:rsidR="00DA6EF5" w:rsidRDefault="00DA6EF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DA6EF5" w:rsidRDefault="00282355">
            <w:pPr>
              <w:pStyle w:val="TableParagraph"/>
              <w:spacing w:line="249" w:lineRule="exact"/>
              <w:ind w:left="4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Университетские</w:t>
            </w:r>
          </w:p>
        </w:tc>
        <w:tc>
          <w:tcPr>
            <w:tcW w:w="2834" w:type="dxa"/>
            <w:tcBorders>
              <w:righ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8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1" w:type="dxa"/>
            <w:tcBorders>
              <w:left w:val="single" w:sz="12" w:space="0" w:color="000000"/>
              <w:bottom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  <w:tc>
          <w:tcPr>
            <w:tcW w:w="990" w:type="dxa"/>
            <w:tcBorders>
              <w:bottom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</w:tr>
      <w:tr w:rsidR="00DA6EF5">
        <w:trPr>
          <w:trHeight w:val="387"/>
        </w:trPr>
        <w:tc>
          <w:tcPr>
            <w:tcW w:w="8788" w:type="dxa"/>
            <w:gridSpan w:val="4"/>
            <w:tcBorders>
              <w:right w:val="single" w:sz="12" w:space="0" w:color="000000"/>
            </w:tcBorders>
          </w:tcPr>
          <w:p w:rsidR="00DA6EF5" w:rsidRDefault="00282355">
            <w:pPr>
              <w:pStyle w:val="TableParagraph"/>
              <w:spacing w:before="13"/>
              <w:ind w:left="3067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сума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достижениям):</w:t>
            </w:r>
          </w:p>
        </w:tc>
        <w:tc>
          <w:tcPr>
            <w:tcW w:w="678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EF5" w:rsidRDefault="00DA6EF5">
            <w:pPr>
              <w:pStyle w:val="TableParagraph"/>
            </w:pPr>
          </w:p>
        </w:tc>
      </w:tr>
    </w:tbl>
    <w:p w:rsidR="00DA6EF5" w:rsidRDefault="00DA6EF5">
      <w:pPr>
        <w:pStyle w:val="a3"/>
        <w:spacing w:before="30"/>
        <w:ind w:left="0"/>
        <w:rPr>
          <w:sz w:val="16"/>
        </w:rPr>
      </w:pPr>
    </w:p>
    <w:p w:rsidR="00DA6EF5" w:rsidRDefault="00282355">
      <w:pPr>
        <w:tabs>
          <w:tab w:val="left" w:pos="3453"/>
          <w:tab w:val="left" w:pos="5738"/>
          <w:tab w:val="left" w:pos="8497"/>
          <w:tab w:val="left" w:pos="14524"/>
        </w:tabs>
        <w:spacing w:line="274" w:lineRule="exact"/>
        <w:ind w:right="130"/>
        <w:jc w:val="center"/>
        <w:rPr>
          <w:sz w:val="24"/>
        </w:rPr>
      </w:pPr>
      <w:r>
        <w:rPr>
          <w:spacing w:val="-2"/>
          <w:sz w:val="24"/>
        </w:rPr>
        <w:t>Обучающийся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ab/>
        <w:t>Директор</w:t>
      </w:r>
      <w:r>
        <w:rPr>
          <w:spacing w:val="-5"/>
          <w:sz w:val="24"/>
        </w:rPr>
        <w:t xml:space="preserve"> </w:t>
      </w:r>
      <w:r>
        <w:rPr>
          <w:sz w:val="24"/>
        </w:rPr>
        <w:t>Дома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Института</w:t>
      </w:r>
      <w:r>
        <w:rPr>
          <w:sz w:val="24"/>
          <w:u w:val="single"/>
        </w:rPr>
        <w:tab/>
      </w:r>
      <w:r>
        <w:rPr>
          <w:sz w:val="24"/>
        </w:rPr>
        <w:t xml:space="preserve">Т.Г. </w:t>
      </w:r>
      <w:r>
        <w:rPr>
          <w:spacing w:val="-5"/>
          <w:sz w:val="24"/>
        </w:rPr>
        <w:t>Сыч</w:t>
      </w:r>
    </w:p>
    <w:p w:rsidR="00DA6EF5" w:rsidRDefault="00282355">
      <w:pPr>
        <w:tabs>
          <w:tab w:val="left" w:pos="4587"/>
          <w:tab w:val="left" w:pos="13355"/>
        </w:tabs>
        <w:spacing w:line="182" w:lineRule="exact"/>
        <w:ind w:left="2504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5"/>
          <w:sz w:val="16"/>
        </w:rPr>
        <w:t>ФИО</w:t>
      </w:r>
      <w:r>
        <w:rPr>
          <w:sz w:val="16"/>
        </w:rPr>
        <w:tab/>
      </w:r>
      <w:r>
        <w:rPr>
          <w:spacing w:val="-2"/>
          <w:sz w:val="16"/>
        </w:rPr>
        <w:t>подпись</w:t>
      </w:r>
    </w:p>
    <w:sectPr w:rsidR="00DA6EF5" w:rsidSect="00DA6EF5">
      <w:pgSz w:w="16850" w:h="11920" w:orient="landscape"/>
      <w:pgMar w:top="4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C2C4E"/>
    <w:multiLevelType w:val="hybridMultilevel"/>
    <w:tmpl w:val="F0467752"/>
    <w:lvl w:ilvl="0" w:tplc="06F8B46C">
      <w:start w:val="1"/>
      <w:numFmt w:val="decimal"/>
      <w:lvlText w:val="%1."/>
      <w:lvlJc w:val="left"/>
      <w:pPr>
        <w:ind w:left="12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AE7D7C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2" w:tplc="6BA871E6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3" w:tplc="EEEEB2BC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4" w:tplc="5B647E4A">
      <w:numFmt w:val="bullet"/>
      <w:lvlText w:val="•"/>
      <w:lvlJc w:val="left"/>
      <w:pPr>
        <w:ind w:left="4840" w:hanging="360"/>
      </w:pPr>
      <w:rPr>
        <w:rFonts w:hint="default"/>
        <w:lang w:val="ru-RU" w:eastAsia="en-US" w:bidi="ar-SA"/>
      </w:rPr>
    </w:lvl>
    <w:lvl w:ilvl="5" w:tplc="829C1B70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6" w:tplc="ED6619C4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D60AD2FC">
      <w:numFmt w:val="bullet"/>
      <w:lvlText w:val="•"/>
      <w:lvlJc w:val="left"/>
      <w:pPr>
        <w:ind w:left="7525" w:hanging="360"/>
      </w:pPr>
      <w:rPr>
        <w:rFonts w:hint="default"/>
        <w:lang w:val="ru-RU" w:eastAsia="en-US" w:bidi="ar-SA"/>
      </w:rPr>
    </w:lvl>
    <w:lvl w:ilvl="8" w:tplc="AB14CD54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EF5"/>
    <w:rsid w:val="00282355"/>
    <w:rsid w:val="00421FD2"/>
    <w:rsid w:val="00DA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9AED"/>
  <w15:docId w15:val="{35FB7D21-BD97-4BDF-8BE9-A422D28F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A6E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6E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6EF5"/>
    <w:pPr>
      <w:ind w:left="125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A6EF5"/>
    <w:pPr>
      <w:ind w:left="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A6EF5"/>
    <w:pPr>
      <w:ind w:left="1259" w:right="838" w:hanging="360"/>
    </w:pPr>
  </w:style>
  <w:style w:type="paragraph" w:customStyle="1" w:styleId="TableParagraph">
    <w:name w:val="Table Paragraph"/>
    <w:basedOn w:val="a"/>
    <w:uiPriority w:val="1"/>
    <w:qFormat/>
    <w:rsid w:val="00DA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Media</cp:lastModifiedBy>
  <cp:revision>3</cp:revision>
  <dcterms:created xsi:type="dcterms:W3CDTF">2025-04-04T12:26:00Z</dcterms:created>
  <dcterms:modified xsi:type="dcterms:W3CDTF">2026-04-20T13:10:00Z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</vt:lpwstr>
  </property>
</Properties>
</file>