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DD1A6" w14:textId="048ECBA5" w:rsidR="00D14070" w:rsidRPr="00CA566D" w:rsidRDefault="00E535C1" w:rsidP="00D14070">
      <w:pPr>
        <w:spacing w:after="0"/>
        <w:jc w:val="center"/>
        <w:rPr>
          <w:rFonts w:ascii="Times New Roman" w:hAnsi="Times New Roman" w:cs="Times New Roman"/>
          <w:b/>
          <w:bCs/>
          <w:sz w:val="28"/>
          <w:szCs w:val="28"/>
          <w:lang w:eastAsia="ru-RU" w:bidi="ru-RU"/>
        </w:rPr>
      </w:pPr>
      <w:r w:rsidRPr="00CA566D">
        <w:rPr>
          <w:rFonts w:ascii="Times New Roman" w:hAnsi="Times New Roman" w:cs="Times New Roman"/>
          <w:b/>
          <w:bCs/>
          <w:sz w:val="28"/>
          <w:szCs w:val="28"/>
          <w:lang w:eastAsia="ru-RU" w:bidi="ru-RU"/>
        </w:rPr>
        <w:t xml:space="preserve">ПРЕДСТАВЛЕНИЕ </w:t>
      </w:r>
    </w:p>
    <w:p w14:paraId="7BFF499B" w14:textId="77777777" w:rsidR="00E535C1" w:rsidRPr="00CA566D" w:rsidRDefault="006A158C" w:rsidP="00D14070">
      <w:pPr>
        <w:spacing w:after="0"/>
        <w:jc w:val="center"/>
        <w:rPr>
          <w:rFonts w:ascii="Times New Roman" w:eastAsia="Times New Roman" w:hAnsi="Times New Roman" w:cs="Times New Roman"/>
          <w:b/>
          <w:bCs/>
          <w:sz w:val="28"/>
          <w:szCs w:val="28"/>
          <w:lang w:eastAsia="ru-RU" w:bidi="ru-RU"/>
        </w:rPr>
      </w:pPr>
      <w:r w:rsidRPr="00CA566D">
        <w:rPr>
          <w:rFonts w:ascii="Times New Roman" w:eastAsia="Times New Roman" w:hAnsi="Times New Roman" w:cs="Times New Roman"/>
          <w:b/>
          <w:bCs/>
          <w:sz w:val="28"/>
          <w:szCs w:val="28"/>
          <w:lang w:eastAsia="ru-RU" w:bidi="ru-RU"/>
        </w:rPr>
        <w:t xml:space="preserve">кандидата на общенациональную премию </w:t>
      </w:r>
    </w:p>
    <w:p w14:paraId="45C53D04" w14:textId="5784A539" w:rsidR="006A158C" w:rsidRPr="00CA566D" w:rsidRDefault="00E535C1" w:rsidP="00D14070">
      <w:pPr>
        <w:spacing w:after="0"/>
        <w:jc w:val="center"/>
        <w:rPr>
          <w:rFonts w:ascii="Times New Roman" w:eastAsia="Times New Roman" w:hAnsi="Times New Roman" w:cs="Times New Roman"/>
          <w:b/>
          <w:bCs/>
          <w:sz w:val="28"/>
          <w:szCs w:val="28"/>
          <w:lang w:eastAsia="ru-RU" w:bidi="ru-RU"/>
        </w:rPr>
      </w:pPr>
      <w:r w:rsidRPr="00CA566D">
        <w:rPr>
          <w:rFonts w:ascii="Times New Roman" w:eastAsia="Times New Roman" w:hAnsi="Times New Roman" w:cs="Times New Roman"/>
          <w:b/>
          <w:bCs/>
          <w:sz w:val="28"/>
          <w:szCs w:val="28"/>
          <w:lang w:eastAsia="ru-RU" w:bidi="ru-RU"/>
        </w:rPr>
        <w:t>«</w:t>
      </w:r>
      <w:r w:rsidR="00446B45">
        <w:rPr>
          <w:rFonts w:ascii="Times New Roman" w:eastAsia="Times New Roman" w:hAnsi="Times New Roman" w:cs="Times New Roman"/>
          <w:b/>
          <w:bCs/>
          <w:sz w:val="28"/>
          <w:szCs w:val="28"/>
          <w:lang w:eastAsia="ru-RU" w:bidi="ru-RU"/>
        </w:rPr>
        <w:t>УЧЕБНИК ГОДА</w:t>
      </w:r>
      <w:r w:rsidRPr="00CA566D">
        <w:rPr>
          <w:rFonts w:ascii="Times New Roman" w:eastAsia="Times New Roman" w:hAnsi="Times New Roman" w:cs="Times New Roman"/>
          <w:b/>
          <w:bCs/>
          <w:sz w:val="28"/>
          <w:szCs w:val="28"/>
          <w:lang w:eastAsia="ru-RU" w:bidi="ru-RU"/>
        </w:rPr>
        <w:t>»</w:t>
      </w:r>
    </w:p>
    <w:p w14:paraId="0EE866E7" w14:textId="77777777" w:rsidR="00502798" w:rsidRDefault="00502798" w:rsidP="00D14070">
      <w:pPr>
        <w:spacing w:after="0"/>
        <w:jc w:val="center"/>
        <w:rPr>
          <w:rFonts w:ascii="Times New Roman" w:eastAsia="Times New Roman" w:hAnsi="Times New Roman" w:cs="Times New Roman"/>
          <w:b/>
          <w:bCs/>
          <w:sz w:val="24"/>
          <w:szCs w:val="24"/>
          <w:lang w:eastAsia="ru-RU" w:bidi="ru-RU"/>
        </w:rPr>
      </w:pPr>
    </w:p>
    <w:p w14:paraId="2B8DE0F5" w14:textId="199C2767" w:rsidR="00502798" w:rsidRDefault="00502798" w:rsidP="00D14070">
      <w:pPr>
        <w:spacing w:after="0"/>
        <w:jc w:val="center"/>
        <w:rPr>
          <w:rFonts w:ascii="Times New Roman" w:eastAsia="Times New Roman" w:hAnsi="Times New Roman" w:cs="Times New Roman"/>
          <w:sz w:val="24"/>
          <w:szCs w:val="24"/>
          <w:lang w:eastAsia="ru-RU" w:bidi="ru-RU"/>
        </w:rPr>
      </w:pPr>
      <w:r w:rsidRPr="00E535C1">
        <w:rPr>
          <w:rFonts w:ascii="Times New Roman" w:eastAsia="Times New Roman" w:hAnsi="Times New Roman" w:cs="Times New Roman"/>
          <w:sz w:val="24"/>
          <w:szCs w:val="24"/>
          <w:lang w:eastAsia="ru-RU" w:bidi="ru-RU"/>
        </w:rPr>
        <w:t>ОБЩАЯ ЧАСТЬ</w:t>
      </w:r>
    </w:p>
    <w:p w14:paraId="16A069D8" w14:textId="77777777" w:rsidR="00E535C1" w:rsidRPr="00E535C1" w:rsidRDefault="00E535C1" w:rsidP="00D14070">
      <w:pPr>
        <w:spacing w:after="0"/>
        <w:jc w:val="center"/>
        <w:rPr>
          <w:rFonts w:ascii="Times New Roman" w:eastAsia="Times New Roman" w:hAnsi="Times New Roman" w:cs="Times New Roman"/>
          <w:sz w:val="24"/>
          <w:szCs w:val="24"/>
          <w:lang w:eastAsia="ru-RU" w:bidi="ru-RU"/>
        </w:rPr>
      </w:pPr>
    </w:p>
    <w:tbl>
      <w:tblPr>
        <w:tblStyle w:val="a9"/>
        <w:tblW w:w="15168" w:type="dxa"/>
        <w:tblInd w:w="-431" w:type="dxa"/>
        <w:tblLook w:val="04A0" w:firstRow="1" w:lastRow="0" w:firstColumn="1" w:lastColumn="0" w:noHBand="0" w:noVBand="1"/>
      </w:tblPr>
      <w:tblGrid>
        <w:gridCol w:w="5529"/>
        <w:gridCol w:w="9639"/>
      </w:tblGrid>
      <w:tr w:rsidR="00502798" w:rsidRPr="002B5602" w14:paraId="2F95699B" w14:textId="77777777" w:rsidTr="0077558B">
        <w:tc>
          <w:tcPr>
            <w:tcW w:w="5529" w:type="dxa"/>
          </w:tcPr>
          <w:p w14:paraId="1F93F2D5" w14:textId="63E1C868" w:rsidR="00502798" w:rsidRPr="002B5602" w:rsidRDefault="00502798" w:rsidP="00502798">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Фамилия, имя, отчество</w:t>
            </w:r>
            <w:r w:rsidR="00F122D1">
              <w:rPr>
                <w:rFonts w:ascii="Times New Roman" w:eastAsia="Times New Roman" w:hAnsi="Times New Roman" w:cs="Times New Roman"/>
                <w:bCs/>
                <w:sz w:val="24"/>
                <w:szCs w:val="24"/>
                <w:lang w:eastAsia="ru-RU" w:bidi="ru-RU"/>
              </w:rPr>
              <w:t xml:space="preserve"> автора/группы авторов</w:t>
            </w:r>
          </w:p>
        </w:tc>
        <w:tc>
          <w:tcPr>
            <w:tcW w:w="9639" w:type="dxa"/>
          </w:tcPr>
          <w:p w14:paraId="09D79C57" w14:textId="77777777"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502798" w:rsidRPr="002B5602" w14:paraId="2D95E26E" w14:textId="77777777" w:rsidTr="0077558B">
        <w:tc>
          <w:tcPr>
            <w:tcW w:w="5529" w:type="dxa"/>
          </w:tcPr>
          <w:p w14:paraId="12013B66" w14:textId="7C2131EC" w:rsidR="00502798" w:rsidRPr="002B5602" w:rsidRDefault="00502798" w:rsidP="00502798">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Дата и место рождения</w:t>
            </w:r>
          </w:p>
        </w:tc>
        <w:tc>
          <w:tcPr>
            <w:tcW w:w="9639" w:type="dxa"/>
          </w:tcPr>
          <w:p w14:paraId="54507499" w14:textId="77777777"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502798" w:rsidRPr="002B5602" w14:paraId="1C20B343" w14:textId="77777777" w:rsidTr="0077558B">
        <w:tc>
          <w:tcPr>
            <w:tcW w:w="5529" w:type="dxa"/>
          </w:tcPr>
          <w:p w14:paraId="518D0197" w14:textId="0AE0F936" w:rsidR="00502798" w:rsidRPr="002B5602" w:rsidRDefault="00502798" w:rsidP="00502798">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Телефон</w:t>
            </w:r>
          </w:p>
        </w:tc>
        <w:tc>
          <w:tcPr>
            <w:tcW w:w="9639" w:type="dxa"/>
          </w:tcPr>
          <w:p w14:paraId="2982DB38" w14:textId="77777777"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502798" w:rsidRPr="002B5602" w14:paraId="5FB68F5C" w14:textId="77777777" w:rsidTr="0077558B">
        <w:tc>
          <w:tcPr>
            <w:tcW w:w="5529" w:type="dxa"/>
          </w:tcPr>
          <w:p w14:paraId="2D89C27F" w14:textId="511FDAB7" w:rsidR="00502798" w:rsidRPr="002B5602" w:rsidRDefault="00502798" w:rsidP="00502798">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Адрес электронной</w:t>
            </w:r>
            <w:r w:rsidRPr="002B5602">
              <w:rPr>
                <w:rFonts w:ascii="Times New Roman" w:eastAsia="Times New Roman" w:hAnsi="Times New Roman" w:cs="Times New Roman"/>
                <w:bCs/>
                <w:spacing w:val="-3"/>
                <w:sz w:val="24"/>
                <w:szCs w:val="24"/>
                <w:lang w:eastAsia="ru-RU" w:bidi="ru-RU"/>
              </w:rPr>
              <w:t xml:space="preserve"> </w:t>
            </w:r>
            <w:r w:rsidRPr="002B5602">
              <w:rPr>
                <w:rFonts w:ascii="Times New Roman" w:eastAsia="Times New Roman" w:hAnsi="Times New Roman" w:cs="Times New Roman"/>
                <w:bCs/>
                <w:sz w:val="24"/>
                <w:szCs w:val="24"/>
                <w:lang w:eastAsia="ru-RU" w:bidi="ru-RU"/>
              </w:rPr>
              <w:t>почты</w:t>
            </w:r>
          </w:p>
        </w:tc>
        <w:tc>
          <w:tcPr>
            <w:tcW w:w="9639" w:type="dxa"/>
          </w:tcPr>
          <w:p w14:paraId="18F73B9C" w14:textId="77777777"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502798" w:rsidRPr="002B5602" w14:paraId="451C8C65" w14:textId="77777777" w:rsidTr="0077558B">
        <w:tc>
          <w:tcPr>
            <w:tcW w:w="5529" w:type="dxa"/>
          </w:tcPr>
          <w:p w14:paraId="79A6A565" w14:textId="3F443954" w:rsidR="00502798" w:rsidRPr="002B5602" w:rsidRDefault="00502798" w:rsidP="00502798">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Место работы</w:t>
            </w:r>
          </w:p>
        </w:tc>
        <w:tc>
          <w:tcPr>
            <w:tcW w:w="9639" w:type="dxa"/>
          </w:tcPr>
          <w:p w14:paraId="0923FFE4" w14:textId="77777777"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502798" w:rsidRPr="002B5602" w14:paraId="18291036" w14:textId="77777777" w:rsidTr="0077558B">
        <w:tc>
          <w:tcPr>
            <w:tcW w:w="5529" w:type="dxa"/>
          </w:tcPr>
          <w:p w14:paraId="7342CBDD" w14:textId="3D47E773" w:rsidR="00502798" w:rsidRPr="002B5602" w:rsidRDefault="00502798" w:rsidP="00502798">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Должность</w:t>
            </w:r>
          </w:p>
        </w:tc>
        <w:tc>
          <w:tcPr>
            <w:tcW w:w="9639" w:type="dxa"/>
          </w:tcPr>
          <w:p w14:paraId="6493E0EF" w14:textId="77777777"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502798" w:rsidRPr="002B5602" w14:paraId="157C7001" w14:textId="77777777" w:rsidTr="0077558B">
        <w:tc>
          <w:tcPr>
            <w:tcW w:w="5529" w:type="dxa"/>
          </w:tcPr>
          <w:p w14:paraId="7A5FA3DB" w14:textId="3225D895" w:rsidR="00502798" w:rsidRPr="002B5602" w:rsidRDefault="00502798" w:rsidP="00E535C1">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 xml:space="preserve">Ученая </w:t>
            </w:r>
            <w:r w:rsidRPr="002B5602">
              <w:rPr>
                <w:rFonts w:ascii="Times New Roman" w:eastAsia="Times New Roman" w:hAnsi="Times New Roman" w:cs="Times New Roman"/>
                <w:bCs/>
                <w:spacing w:val="-2"/>
                <w:sz w:val="24"/>
                <w:szCs w:val="24"/>
                <w:lang w:eastAsia="ru-RU" w:bidi="ru-RU"/>
              </w:rPr>
              <w:t>степень</w:t>
            </w:r>
            <w:r w:rsidR="00116935">
              <w:rPr>
                <w:rFonts w:ascii="Times New Roman" w:eastAsia="Times New Roman" w:hAnsi="Times New Roman" w:cs="Times New Roman"/>
                <w:bCs/>
                <w:spacing w:val="-2"/>
                <w:sz w:val="24"/>
                <w:szCs w:val="24"/>
                <w:lang w:eastAsia="ru-RU" w:bidi="ru-RU"/>
              </w:rPr>
              <w:t>, у</w:t>
            </w:r>
            <w:r w:rsidRPr="002B5602">
              <w:rPr>
                <w:rFonts w:ascii="Times New Roman" w:eastAsia="Times New Roman" w:hAnsi="Times New Roman" w:cs="Times New Roman"/>
                <w:bCs/>
                <w:sz w:val="24"/>
                <w:szCs w:val="24"/>
                <w:lang w:eastAsia="ru-RU" w:bidi="ru-RU"/>
              </w:rPr>
              <w:t>ченое звание</w:t>
            </w:r>
          </w:p>
        </w:tc>
        <w:tc>
          <w:tcPr>
            <w:tcW w:w="9639" w:type="dxa"/>
          </w:tcPr>
          <w:p w14:paraId="421E0A42" w14:textId="77777777"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3E3E73" w:rsidRPr="002B5602" w14:paraId="52671D6C" w14:textId="77777777" w:rsidTr="0077558B">
        <w:tc>
          <w:tcPr>
            <w:tcW w:w="5529" w:type="dxa"/>
          </w:tcPr>
          <w:p w14:paraId="01E99D12" w14:textId="78ACD7DA" w:rsidR="003E3E73" w:rsidRPr="002B5602" w:rsidRDefault="00F122D1" w:rsidP="00E535C1">
            <w:pPr>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 xml:space="preserve">Аннотация к учебному изданию </w:t>
            </w:r>
          </w:p>
        </w:tc>
        <w:tc>
          <w:tcPr>
            <w:tcW w:w="9639" w:type="dxa"/>
          </w:tcPr>
          <w:p w14:paraId="7A3B5CE1" w14:textId="77777777" w:rsidR="003E3E73" w:rsidRPr="002B5602" w:rsidRDefault="003E3E73" w:rsidP="00D14070">
            <w:pPr>
              <w:jc w:val="center"/>
              <w:rPr>
                <w:rFonts w:ascii="Times New Roman" w:eastAsia="Times New Roman" w:hAnsi="Times New Roman" w:cs="Times New Roman"/>
                <w:b/>
                <w:bCs/>
                <w:sz w:val="24"/>
                <w:szCs w:val="24"/>
                <w:lang w:eastAsia="ru-RU" w:bidi="ru-RU"/>
              </w:rPr>
            </w:pPr>
          </w:p>
        </w:tc>
      </w:tr>
      <w:tr w:rsidR="00502798" w:rsidRPr="002B5602" w14:paraId="56116F31" w14:textId="77777777" w:rsidTr="0077558B">
        <w:tc>
          <w:tcPr>
            <w:tcW w:w="5529" w:type="dxa"/>
          </w:tcPr>
          <w:p w14:paraId="2C6A0D49" w14:textId="003BC5EA" w:rsidR="00502798" w:rsidRPr="00F122D1" w:rsidRDefault="00F122D1" w:rsidP="00502798">
            <w:pPr>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 xml:space="preserve">№ </w:t>
            </w:r>
            <w:r>
              <w:rPr>
                <w:rFonts w:ascii="Times New Roman" w:eastAsia="Times New Roman" w:hAnsi="Times New Roman" w:cs="Times New Roman"/>
                <w:bCs/>
                <w:sz w:val="24"/>
                <w:szCs w:val="24"/>
                <w:lang w:val="en-US" w:eastAsia="ru-RU" w:bidi="ru-RU"/>
              </w:rPr>
              <w:t>ISBN</w:t>
            </w:r>
          </w:p>
        </w:tc>
        <w:tc>
          <w:tcPr>
            <w:tcW w:w="9639" w:type="dxa"/>
          </w:tcPr>
          <w:p w14:paraId="7B8C727F" w14:textId="77777777"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3F20B6" w:rsidRPr="002B5602" w14:paraId="6094600B" w14:textId="77777777" w:rsidTr="0077558B">
        <w:tc>
          <w:tcPr>
            <w:tcW w:w="5529" w:type="dxa"/>
          </w:tcPr>
          <w:p w14:paraId="544160B2" w14:textId="50941F0A" w:rsidR="003F20B6" w:rsidRPr="002B5602" w:rsidRDefault="00F122D1" w:rsidP="00502798">
            <w:pPr>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Объем (количество страниц)</w:t>
            </w:r>
          </w:p>
        </w:tc>
        <w:tc>
          <w:tcPr>
            <w:tcW w:w="9639" w:type="dxa"/>
          </w:tcPr>
          <w:p w14:paraId="6B275FD5" w14:textId="77777777" w:rsidR="003F20B6" w:rsidRPr="002B5602" w:rsidRDefault="003F20B6" w:rsidP="00D14070">
            <w:pPr>
              <w:jc w:val="center"/>
              <w:rPr>
                <w:rFonts w:ascii="Times New Roman" w:eastAsia="Times New Roman" w:hAnsi="Times New Roman" w:cs="Times New Roman"/>
                <w:b/>
                <w:bCs/>
                <w:sz w:val="24"/>
                <w:szCs w:val="24"/>
                <w:lang w:eastAsia="ru-RU" w:bidi="ru-RU"/>
              </w:rPr>
            </w:pPr>
          </w:p>
        </w:tc>
      </w:tr>
      <w:tr w:rsidR="00F122D1" w:rsidRPr="002B5602" w14:paraId="29F2DC13" w14:textId="77777777" w:rsidTr="0077558B">
        <w:tc>
          <w:tcPr>
            <w:tcW w:w="5529" w:type="dxa"/>
          </w:tcPr>
          <w:p w14:paraId="74C6E36C" w14:textId="59265B83" w:rsidR="00F122D1" w:rsidRDefault="00F122D1" w:rsidP="00502798">
            <w:pPr>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Тираж</w:t>
            </w:r>
          </w:p>
        </w:tc>
        <w:tc>
          <w:tcPr>
            <w:tcW w:w="9639" w:type="dxa"/>
          </w:tcPr>
          <w:p w14:paraId="0D0F95CF" w14:textId="77777777" w:rsidR="00F122D1" w:rsidRPr="002B5602" w:rsidRDefault="00F122D1" w:rsidP="00D14070">
            <w:pPr>
              <w:jc w:val="center"/>
              <w:rPr>
                <w:rFonts w:ascii="Times New Roman" w:eastAsia="Times New Roman" w:hAnsi="Times New Roman" w:cs="Times New Roman"/>
                <w:b/>
                <w:bCs/>
                <w:sz w:val="24"/>
                <w:szCs w:val="24"/>
                <w:lang w:eastAsia="ru-RU" w:bidi="ru-RU"/>
              </w:rPr>
            </w:pPr>
          </w:p>
        </w:tc>
      </w:tr>
      <w:tr w:rsidR="006C7A97" w:rsidRPr="002B5602" w14:paraId="2EEDCDFE" w14:textId="77777777" w:rsidTr="0077558B">
        <w:tc>
          <w:tcPr>
            <w:tcW w:w="5529" w:type="dxa"/>
          </w:tcPr>
          <w:p w14:paraId="2F2E32F0" w14:textId="2521459E" w:rsidR="006C7A97" w:rsidRDefault="006C7A97" w:rsidP="00502798">
            <w:pPr>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Научное направление</w:t>
            </w:r>
          </w:p>
        </w:tc>
        <w:tc>
          <w:tcPr>
            <w:tcW w:w="9639" w:type="dxa"/>
          </w:tcPr>
          <w:p w14:paraId="1A64FA94" w14:textId="77777777" w:rsidR="006C7A97" w:rsidRPr="002B5602" w:rsidRDefault="006C7A97" w:rsidP="00D14070">
            <w:pPr>
              <w:jc w:val="center"/>
              <w:rPr>
                <w:rFonts w:ascii="Times New Roman" w:eastAsia="Times New Roman" w:hAnsi="Times New Roman" w:cs="Times New Roman"/>
                <w:b/>
                <w:bCs/>
                <w:sz w:val="24"/>
                <w:szCs w:val="24"/>
                <w:lang w:eastAsia="ru-RU" w:bidi="ru-RU"/>
              </w:rPr>
            </w:pPr>
          </w:p>
        </w:tc>
      </w:tr>
      <w:tr w:rsidR="006C7A97" w:rsidRPr="002B5602" w14:paraId="44588EC9" w14:textId="77777777" w:rsidTr="0077558B">
        <w:tc>
          <w:tcPr>
            <w:tcW w:w="5529" w:type="dxa"/>
          </w:tcPr>
          <w:p w14:paraId="3260045A" w14:textId="008901E3" w:rsidR="006C7A97" w:rsidRDefault="006C7A97" w:rsidP="00502798">
            <w:pPr>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Вид издания (нужное подчеркнуть)</w:t>
            </w:r>
          </w:p>
        </w:tc>
        <w:tc>
          <w:tcPr>
            <w:tcW w:w="9639" w:type="dxa"/>
          </w:tcPr>
          <w:p w14:paraId="2893ACCA" w14:textId="7B93D4FD" w:rsidR="006C7A97" w:rsidRPr="002B5602" w:rsidRDefault="006C7A97" w:rsidP="00D14070">
            <w:pPr>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«Учебник», «Учебное пособие», «Учебно-методическое пособие», «Методические указания и рекомендации», «Сборник задач и упражнений, практикум», «Монография»</w:t>
            </w:r>
          </w:p>
        </w:tc>
      </w:tr>
    </w:tbl>
    <w:p w14:paraId="31F92FC5" w14:textId="5121B781" w:rsidR="00C53EF3" w:rsidRDefault="00C53EF3"/>
    <w:p w14:paraId="1589B1A6" w14:textId="1F5075AF" w:rsidR="009E3DF6" w:rsidRDefault="00553EB9" w:rsidP="00553EB9">
      <w:pPr>
        <w:jc w:val="both"/>
        <w:rPr>
          <w:rFonts w:ascii="Times New Roman" w:hAnsi="Times New Roman" w:cs="Times New Roman"/>
          <w:sz w:val="28"/>
          <w:szCs w:val="28"/>
        </w:rPr>
      </w:pPr>
      <w:r w:rsidRPr="00553EB9">
        <w:rPr>
          <w:rFonts w:ascii="Times New Roman" w:hAnsi="Times New Roman" w:cs="Times New Roman"/>
          <w:sz w:val="28"/>
          <w:szCs w:val="28"/>
        </w:rPr>
        <w:t>В соответствии со статьей 9 Федерального закона от 27 июля 2006 года № 152-ФЗ «О персональных данных» даю согласие на автоматизированную, а также без использования средств автоматизации обработку моих персональных данных. Согласие предоставляется на осуществление любых действий (операций) или совокупность действий (операций) в отношении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с персональными данными, предусмотренных действующим законодательством Российской Федерации.</w:t>
      </w:r>
    </w:p>
    <w:p w14:paraId="6CBF716B" w14:textId="29E41197" w:rsidR="003766F9" w:rsidRPr="003766F9" w:rsidRDefault="003766F9" w:rsidP="00553EB9">
      <w:pPr>
        <w:jc w:val="both"/>
        <w:rPr>
          <w:rFonts w:ascii="Times New Roman" w:hAnsi="Times New Roman" w:cs="Times New Roman"/>
          <w:sz w:val="28"/>
          <w:szCs w:val="28"/>
        </w:rPr>
      </w:pPr>
      <w:r>
        <w:rPr>
          <w:rFonts w:ascii="Times New Roman" w:hAnsi="Times New Roman" w:cs="Times New Roman"/>
          <w:sz w:val="28"/>
          <w:szCs w:val="28"/>
        </w:rPr>
        <w:t>Достоверность предоставленной информации подтверждаю.</w:t>
      </w:r>
    </w:p>
    <w:p w14:paraId="4B752B3C" w14:textId="4DDD41B5" w:rsidR="003766F9" w:rsidRDefault="00AF6C1C" w:rsidP="00AF6C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К настоящему представлению кандидата на общенациональную премию РПС прилагаются следующие документы:</w:t>
      </w:r>
    </w:p>
    <w:p w14:paraId="14675C83" w14:textId="77777777" w:rsidR="00AF6C1C" w:rsidRPr="00AF6C1C" w:rsidRDefault="00AF6C1C" w:rsidP="00AF6C1C">
      <w:pPr>
        <w:spacing w:after="0" w:line="240" w:lineRule="auto"/>
        <w:contextualSpacing/>
        <w:jc w:val="both"/>
        <w:rPr>
          <w:rFonts w:ascii="Times New Roman" w:hAnsi="Times New Roman" w:cs="Times New Roman"/>
          <w:sz w:val="28"/>
          <w:szCs w:val="28"/>
        </w:rPr>
      </w:pPr>
      <w:r w:rsidRPr="00AF6C1C">
        <w:rPr>
          <w:rFonts w:ascii="Times New Roman" w:hAnsi="Times New Roman" w:cs="Times New Roman"/>
          <w:sz w:val="28"/>
          <w:szCs w:val="28"/>
        </w:rPr>
        <w:t>–</w:t>
      </w:r>
      <w:r w:rsidRPr="00AF6C1C">
        <w:rPr>
          <w:rFonts w:ascii="Times New Roman" w:hAnsi="Times New Roman" w:cs="Times New Roman"/>
          <w:sz w:val="28"/>
          <w:szCs w:val="28"/>
        </w:rPr>
        <w:tab/>
        <w:t>копия документа, удостоверяющего личность;</w:t>
      </w:r>
    </w:p>
    <w:p w14:paraId="5C54CD5A" w14:textId="77777777" w:rsidR="00AF6C1C" w:rsidRPr="00AF6C1C" w:rsidRDefault="00AF6C1C" w:rsidP="00AF6C1C">
      <w:pPr>
        <w:spacing w:after="0" w:line="240" w:lineRule="auto"/>
        <w:contextualSpacing/>
        <w:jc w:val="both"/>
        <w:rPr>
          <w:rFonts w:ascii="Times New Roman" w:hAnsi="Times New Roman" w:cs="Times New Roman"/>
          <w:sz w:val="28"/>
          <w:szCs w:val="28"/>
        </w:rPr>
      </w:pPr>
      <w:r w:rsidRPr="00AF6C1C">
        <w:rPr>
          <w:rFonts w:ascii="Times New Roman" w:hAnsi="Times New Roman" w:cs="Times New Roman"/>
          <w:sz w:val="28"/>
          <w:szCs w:val="28"/>
        </w:rPr>
        <w:t>–</w:t>
      </w:r>
      <w:r w:rsidRPr="00AF6C1C">
        <w:rPr>
          <w:rFonts w:ascii="Times New Roman" w:hAnsi="Times New Roman" w:cs="Times New Roman"/>
          <w:sz w:val="28"/>
          <w:szCs w:val="28"/>
        </w:rPr>
        <w:tab/>
        <w:t>копия документа об образовании и квалификации;</w:t>
      </w:r>
    </w:p>
    <w:p w14:paraId="6CB4864A" w14:textId="77777777" w:rsidR="00AF6C1C" w:rsidRDefault="00AF6C1C" w:rsidP="00AF6C1C">
      <w:pPr>
        <w:spacing w:after="0" w:line="240" w:lineRule="auto"/>
        <w:contextualSpacing/>
        <w:jc w:val="both"/>
        <w:rPr>
          <w:rFonts w:ascii="Times New Roman" w:hAnsi="Times New Roman" w:cs="Times New Roman"/>
          <w:sz w:val="28"/>
          <w:szCs w:val="28"/>
        </w:rPr>
      </w:pPr>
      <w:r w:rsidRPr="00AF6C1C">
        <w:rPr>
          <w:rFonts w:ascii="Times New Roman" w:hAnsi="Times New Roman" w:cs="Times New Roman"/>
          <w:sz w:val="28"/>
          <w:szCs w:val="28"/>
        </w:rPr>
        <w:t>–</w:t>
      </w:r>
      <w:r w:rsidRPr="00AF6C1C">
        <w:rPr>
          <w:rFonts w:ascii="Times New Roman" w:hAnsi="Times New Roman" w:cs="Times New Roman"/>
          <w:sz w:val="28"/>
          <w:szCs w:val="28"/>
        </w:rPr>
        <w:tab/>
        <w:t>копии документов об ученой степени, ученом звании;</w:t>
      </w:r>
    </w:p>
    <w:p w14:paraId="7CEE75D6" w14:textId="4BF16978" w:rsidR="00F122D1" w:rsidRPr="00AF6C1C" w:rsidRDefault="00F122D1" w:rsidP="00AF6C1C">
      <w:pPr>
        <w:spacing w:after="0" w:line="240" w:lineRule="auto"/>
        <w:contextualSpacing/>
        <w:jc w:val="both"/>
        <w:rPr>
          <w:rFonts w:ascii="Times New Roman" w:hAnsi="Times New Roman" w:cs="Times New Roman"/>
          <w:sz w:val="28"/>
          <w:szCs w:val="28"/>
        </w:rPr>
      </w:pPr>
      <w:r w:rsidRPr="00AF6C1C">
        <w:rPr>
          <w:rFonts w:ascii="Times New Roman" w:hAnsi="Times New Roman" w:cs="Times New Roman"/>
          <w:sz w:val="28"/>
          <w:szCs w:val="28"/>
        </w:rPr>
        <w:t>–</w:t>
      </w:r>
      <w:r w:rsidRPr="00AF6C1C">
        <w:rPr>
          <w:rFonts w:ascii="Times New Roman" w:hAnsi="Times New Roman" w:cs="Times New Roman"/>
          <w:sz w:val="28"/>
          <w:szCs w:val="28"/>
        </w:rPr>
        <w:tab/>
      </w:r>
      <w:r>
        <w:rPr>
          <w:rFonts w:ascii="Times New Roman" w:hAnsi="Times New Roman" w:cs="Times New Roman"/>
          <w:sz w:val="28"/>
          <w:szCs w:val="28"/>
        </w:rPr>
        <w:t xml:space="preserve">учебное издание в </w:t>
      </w:r>
      <w:r w:rsidR="006C7A97">
        <w:rPr>
          <w:rFonts w:ascii="Times New Roman" w:hAnsi="Times New Roman" w:cs="Times New Roman"/>
          <w:sz w:val="28"/>
          <w:szCs w:val="28"/>
        </w:rPr>
        <w:t>электронном</w:t>
      </w:r>
      <w:r>
        <w:rPr>
          <w:rFonts w:ascii="Times New Roman" w:hAnsi="Times New Roman" w:cs="Times New Roman"/>
          <w:sz w:val="28"/>
          <w:szCs w:val="28"/>
        </w:rPr>
        <w:t xml:space="preserve"> виде;</w:t>
      </w:r>
    </w:p>
    <w:p w14:paraId="3C2E91CC" w14:textId="484FCCA3" w:rsidR="00AF6C1C" w:rsidRDefault="00AF6C1C" w:rsidP="00AF6C1C">
      <w:pPr>
        <w:spacing w:after="0" w:line="240" w:lineRule="auto"/>
        <w:contextualSpacing/>
        <w:jc w:val="both"/>
        <w:rPr>
          <w:rFonts w:ascii="Times New Roman" w:hAnsi="Times New Roman" w:cs="Times New Roman"/>
          <w:sz w:val="28"/>
          <w:szCs w:val="28"/>
        </w:rPr>
      </w:pPr>
      <w:r w:rsidRPr="00AF6C1C">
        <w:rPr>
          <w:rFonts w:ascii="Times New Roman" w:hAnsi="Times New Roman" w:cs="Times New Roman"/>
          <w:sz w:val="28"/>
          <w:szCs w:val="28"/>
        </w:rPr>
        <w:t>–</w:t>
      </w:r>
      <w:r w:rsidRPr="00AF6C1C">
        <w:rPr>
          <w:rFonts w:ascii="Times New Roman" w:hAnsi="Times New Roman" w:cs="Times New Roman"/>
          <w:sz w:val="28"/>
          <w:szCs w:val="28"/>
        </w:rPr>
        <w:tab/>
        <w:t>опись представленных документов</w:t>
      </w:r>
      <w:r w:rsidR="00F122D1">
        <w:rPr>
          <w:rFonts w:ascii="Times New Roman" w:hAnsi="Times New Roman" w:cs="Times New Roman"/>
          <w:sz w:val="28"/>
          <w:szCs w:val="28"/>
        </w:rPr>
        <w:t>.</w:t>
      </w:r>
    </w:p>
    <w:p w14:paraId="47689904" w14:textId="015CE24A" w:rsidR="003E3E73" w:rsidRDefault="003E3E73" w:rsidP="00AF6C1C">
      <w:pPr>
        <w:spacing w:after="0" w:line="240" w:lineRule="auto"/>
        <w:contextualSpacing/>
        <w:jc w:val="both"/>
        <w:rPr>
          <w:rFonts w:ascii="Times New Roman" w:hAnsi="Times New Roman" w:cs="Times New Roman"/>
          <w:sz w:val="28"/>
          <w:szCs w:val="28"/>
        </w:rPr>
      </w:pPr>
    </w:p>
    <w:p w14:paraId="4DD58728" w14:textId="77777777" w:rsidR="003E3E73" w:rsidRDefault="003E3E73" w:rsidP="00AF6C1C">
      <w:pPr>
        <w:spacing w:after="0" w:line="240" w:lineRule="auto"/>
        <w:contextualSpacing/>
        <w:jc w:val="both"/>
        <w:rPr>
          <w:rFonts w:ascii="Times New Roman" w:hAnsi="Times New Roman" w:cs="Times New Roman"/>
          <w:sz w:val="28"/>
          <w:szCs w:val="28"/>
        </w:rPr>
      </w:pPr>
    </w:p>
    <w:p w14:paraId="359AD91A" w14:textId="77777777" w:rsidR="003E3E73" w:rsidRDefault="003E3E73" w:rsidP="00AF6C1C">
      <w:pPr>
        <w:spacing w:after="0" w:line="240" w:lineRule="auto"/>
        <w:contextualSpacing/>
        <w:jc w:val="both"/>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738"/>
        <w:gridCol w:w="4911"/>
      </w:tblGrid>
      <w:tr w:rsidR="003E3E73" w14:paraId="3456CA86" w14:textId="77777777" w:rsidTr="00116935">
        <w:trPr>
          <w:trHeight w:val="559"/>
        </w:trPr>
        <w:tc>
          <w:tcPr>
            <w:tcW w:w="7083" w:type="dxa"/>
          </w:tcPr>
          <w:p w14:paraId="0FBC2CF3" w14:textId="58EF1D95" w:rsidR="003E3E73" w:rsidRDefault="003E3E73" w:rsidP="00AF6C1C">
            <w:pPr>
              <w:contextualSpacing/>
              <w:jc w:val="both"/>
              <w:rPr>
                <w:rFonts w:ascii="Times New Roman" w:hAnsi="Times New Roman" w:cs="Times New Roman"/>
                <w:sz w:val="28"/>
                <w:szCs w:val="28"/>
              </w:rPr>
            </w:pPr>
            <w:r>
              <w:rPr>
                <w:rFonts w:ascii="Times New Roman" w:hAnsi="Times New Roman" w:cs="Times New Roman"/>
                <w:sz w:val="28"/>
                <w:szCs w:val="28"/>
              </w:rPr>
              <w:t>Кандидат на общенациональную премию</w:t>
            </w:r>
          </w:p>
        </w:tc>
        <w:tc>
          <w:tcPr>
            <w:tcW w:w="2738" w:type="dxa"/>
          </w:tcPr>
          <w:p w14:paraId="41152345" w14:textId="21599AD9" w:rsidR="003E3E73" w:rsidRDefault="003E3E73" w:rsidP="003E3E73">
            <w:pPr>
              <w:contextualSpacing/>
              <w:jc w:val="center"/>
              <w:rPr>
                <w:rFonts w:ascii="Times New Roman" w:hAnsi="Times New Roman" w:cs="Times New Roman"/>
                <w:sz w:val="28"/>
                <w:szCs w:val="28"/>
              </w:rPr>
            </w:pPr>
            <w:r>
              <w:rPr>
                <w:rFonts w:ascii="Times New Roman" w:hAnsi="Times New Roman" w:cs="Times New Roman"/>
                <w:sz w:val="28"/>
                <w:szCs w:val="28"/>
              </w:rPr>
              <w:t>(_______)</w:t>
            </w:r>
          </w:p>
        </w:tc>
        <w:tc>
          <w:tcPr>
            <w:tcW w:w="4911" w:type="dxa"/>
          </w:tcPr>
          <w:p w14:paraId="62F6E25C" w14:textId="298311E9" w:rsidR="003E3E73" w:rsidRDefault="003E3E73" w:rsidP="003E3E73">
            <w:pPr>
              <w:contextualSpacing/>
              <w:jc w:val="center"/>
              <w:rPr>
                <w:rFonts w:ascii="Times New Roman" w:hAnsi="Times New Roman" w:cs="Times New Roman"/>
                <w:sz w:val="28"/>
                <w:szCs w:val="28"/>
              </w:rPr>
            </w:pPr>
            <w:r w:rsidRPr="003E3E73">
              <w:rPr>
                <w:rFonts w:ascii="Times New Roman" w:hAnsi="Times New Roman" w:cs="Times New Roman"/>
                <w:sz w:val="28"/>
                <w:szCs w:val="28"/>
              </w:rPr>
              <w:t>/_____________/___________________</w:t>
            </w:r>
          </w:p>
        </w:tc>
      </w:tr>
      <w:tr w:rsidR="003E3E73" w14:paraId="685FBB2C" w14:textId="77777777" w:rsidTr="00116935">
        <w:trPr>
          <w:trHeight w:val="206"/>
        </w:trPr>
        <w:tc>
          <w:tcPr>
            <w:tcW w:w="7083" w:type="dxa"/>
          </w:tcPr>
          <w:p w14:paraId="00A44E20" w14:textId="77777777" w:rsidR="003E3E73" w:rsidRDefault="003E3E73" w:rsidP="00AF6C1C">
            <w:pPr>
              <w:contextualSpacing/>
              <w:jc w:val="both"/>
              <w:rPr>
                <w:rFonts w:ascii="Times New Roman" w:hAnsi="Times New Roman" w:cs="Times New Roman"/>
                <w:sz w:val="28"/>
                <w:szCs w:val="28"/>
              </w:rPr>
            </w:pPr>
          </w:p>
        </w:tc>
        <w:tc>
          <w:tcPr>
            <w:tcW w:w="2738" w:type="dxa"/>
          </w:tcPr>
          <w:p w14:paraId="34B3F914" w14:textId="77777777" w:rsidR="003E3E73" w:rsidRDefault="003E3E73" w:rsidP="003E3E73">
            <w:pPr>
              <w:contextualSpacing/>
              <w:jc w:val="center"/>
              <w:rPr>
                <w:rFonts w:ascii="Times New Roman" w:hAnsi="Times New Roman" w:cs="Times New Roman"/>
                <w:sz w:val="28"/>
                <w:szCs w:val="28"/>
                <w:vertAlign w:val="superscript"/>
              </w:rPr>
            </w:pPr>
            <w:r w:rsidRPr="003E3E73">
              <w:rPr>
                <w:rFonts w:ascii="Times New Roman" w:hAnsi="Times New Roman" w:cs="Times New Roman"/>
                <w:sz w:val="28"/>
                <w:szCs w:val="28"/>
                <w:vertAlign w:val="superscript"/>
              </w:rPr>
              <w:t>дата</w:t>
            </w:r>
          </w:p>
          <w:p w14:paraId="511AF441" w14:textId="77777777" w:rsidR="00116935" w:rsidRDefault="00116935" w:rsidP="003E3E73">
            <w:pPr>
              <w:contextualSpacing/>
              <w:jc w:val="center"/>
              <w:rPr>
                <w:rFonts w:ascii="Times New Roman" w:hAnsi="Times New Roman" w:cs="Times New Roman"/>
                <w:sz w:val="28"/>
                <w:szCs w:val="28"/>
                <w:vertAlign w:val="superscript"/>
              </w:rPr>
            </w:pPr>
          </w:p>
          <w:p w14:paraId="3A55D421" w14:textId="77674DA7" w:rsidR="00116935" w:rsidRPr="003E3E73" w:rsidRDefault="00116935" w:rsidP="003E3E73">
            <w:pPr>
              <w:contextualSpacing/>
              <w:jc w:val="center"/>
              <w:rPr>
                <w:rFonts w:ascii="Times New Roman" w:hAnsi="Times New Roman" w:cs="Times New Roman"/>
                <w:sz w:val="28"/>
                <w:szCs w:val="28"/>
                <w:vertAlign w:val="superscript"/>
              </w:rPr>
            </w:pPr>
          </w:p>
        </w:tc>
        <w:tc>
          <w:tcPr>
            <w:tcW w:w="4911" w:type="dxa"/>
          </w:tcPr>
          <w:p w14:paraId="09B7B9CE" w14:textId="58BE048E" w:rsidR="003E3E73" w:rsidRPr="003E3E73" w:rsidRDefault="003E3E73" w:rsidP="003E3E73">
            <w:pPr>
              <w:contextualSpacing/>
              <w:jc w:val="center"/>
              <w:rPr>
                <w:rFonts w:ascii="Times New Roman" w:hAnsi="Times New Roman" w:cs="Times New Roman"/>
                <w:sz w:val="28"/>
                <w:szCs w:val="28"/>
                <w:vertAlign w:val="superscript"/>
              </w:rPr>
            </w:pPr>
            <w:r w:rsidRPr="003E3E73">
              <w:rPr>
                <w:rFonts w:ascii="Times New Roman" w:hAnsi="Times New Roman" w:cs="Times New Roman"/>
                <w:sz w:val="28"/>
                <w:szCs w:val="28"/>
                <w:vertAlign w:val="superscript"/>
              </w:rPr>
              <w:t>подпись</w:t>
            </w:r>
            <w:r>
              <w:rPr>
                <w:rFonts w:ascii="Times New Roman" w:hAnsi="Times New Roman" w:cs="Times New Roman"/>
                <w:sz w:val="28"/>
                <w:szCs w:val="28"/>
                <w:vertAlign w:val="superscript"/>
              </w:rPr>
              <w:t xml:space="preserve">                   </w:t>
            </w:r>
            <w:r w:rsidRPr="003E3E73">
              <w:rPr>
                <w:rFonts w:ascii="Times New Roman" w:hAnsi="Times New Roman" w:cs="Times New Roman"/>
                <w:sz w:val="28"/>
                <w:szCs w:val="28"/>
                <w:vertAlign w:val="superscript"/>
              </w:rPr>
              <w:t xml:space="preserve"> расшифровка</w:t>
            </w:r>
          </w:p>
        </w:tc>
      </w:tr>
      <w:tr w:rsidR="003E3E73" w14:paraId="3FEEED62" w14:textId="77777777" w:rsidTr="00116935">
        <w:trPr>
          <w:trHeight w:val="206"/>
        </w:trPr>
        <w:tc>
          <w:tcPr>
            <w:tcW w:w="7083" w:type="dxa"/>
          </w:tcPr>
          <w:p w14:paraId="3B9C6EB0" w14:textId="563C83A6" w:rsidR="003E3E73" w:rsidRDefault="003E3E73" w:rsidP="00AF6C1C">
            <w:pPr>
              <w:contextualSpacing/>
              <w:jc w:val="both"/>
              <w:rPr>
                <w:rFonts w:ascii="Times New Roman" w:hAnsi="Times New Roman" w:cs="Times New Roman"/>
                <w:sz w:val="28"/>
                <w:szCs w:val="28"/>
              </w:rPr>
            </w:pPr>
            <w:r w:rsidRPr="003E3E73">
              <w:rPr>
                <w:rFonts w:ascii="Times New Roman" w:hAnsi="Times New Roman" w:cs="Times New Roman"/>
                <w:sz w:val="28"/>
                <w:szCs w:val="28"/>
              </w:rPr>
              <w:t>Ректор/Председатель РО РПС/Сопредседатель НС РПС</w:t>
            </w:r>
          </w:p>
        </w:tc>
        <w:tc>
          <w:tcPr>
            <w:tcW w:w="2738" w:type="dxa"/>
          </w:tcPr>
          <w:p w14:paraId="7B4F1865" w14:textId="7071215F" w:rsidR="003E3E73" w:rsidRDefault="003E3E73" w:rsidP="003E3E73">
            <w:pPr>
              <w:contextualSpacing/>
              <w:jc w:val="center"/>
              <w:rPr>
                <w:rFonts w:ascii="Times New Roman" w:hAnsi="Times New Roman" w:cs="Times New Roman"/>
                <w:sz w:val="28"/>
                <w:szCs w:val="28"/>
              </w:rPr>
            </w:pPr>
            <w:r>
              <w:rPr>
                <w:rFonts w:ascii="Times New Roman" w:hAnsi="Times New Roman" w:cs="Times New Roman"/>
                <w:sz w:val="28"/>
                <w:szCs w:val="28"/>
              </w:rPr>
              <w:t>(_______)</w:t>
            </w:r>
          </w:p>
        </w:tc>
        <w:tc>
          <w:tcPr>
            <w:tcW w:w="4911" w:type="dxa"/>
          </w:tcPr>
          <w:p w14:paraId="2467DF51" w14:textId="7A4F643E" w:rsidR="003E3E73" w:rsidRDefault="003E3E73" w:rsidP="003E3E73">
            <w:pPr>
              <w:contextualSpacing/>
              <w:jc w:val="center"/>
              <w:rPr>
                <w:rFonts w:ascii="Times New Roman" w:hAnsi="Times New Roman" w:cs="Times New Roman"/>
                <w:sz w:val="28"/>
                <w:szCs w:val="28"/>
              </w:rPr>
            </w:pPr>
            <w:r w:rsidRPr="003E3E73">
              <w:rPr>
                <w:rFonts w:ascii="Times New Roman" w:hAnsi="Times New Roman" w:cs="Times New Roman"/>
                <w:sz w:val="28"/>
                <w:szCs w:val="28"/>
              </w:rPr>
              <w:t>/_____________/_________________</w:t>
            </w:r>
          </w:p>
        </w:tc>
      </w:tr>
      <w:tr w:rsidR="003E3E73" w14:paraId="4CB8F1B9" w14:textId="77777777" w:rsidTr="00116935">
        <w:trPr>
          <w:trHeight w:val="206"/>
        </w:trPr>
        <w:tc>
          <w:tcPr>
            <w:tcW w:w="7083" w:type="dxa"/>
          </w:tcPr>
          <w:p w14:paraId="7EC3F1CE" w14:textId="77777777" w:rsidR="003E3E73" w:rsidRPr="003E3E73" w:rsidRDefault="003E3E73" w:rsidP="00AF6C1C">
            <w:pPr>
              <w:contextualSpacing/>
              <w:jc w:val="both"/>
              <w:rPr>
                <w:rFonts w:ascii="Times New Roman" w:hAnsi="Times New Roman" w:cs="Times New Roman"/>
                <w:sz w:val="28"/>
                <w:szCs w:val="28"/>
              </w:rPr>
            </w:pPr>
          </w:p>
        </w:tc>
        <w:tc>
          <w:tcPr>
            <w:tcW w:w="2738" w:type="dxa"/>
          </w:tcPr>
          <w:p w14:paraId="3E206CA3" w14:textId="13662983" w:rsidR="003E3E73" w:rsidRPr="003E3E73" w:rsidRDefault="003E3E73" w:rsidP="003E3E73">
            <w:pPr>
              <w:contextualSpacing/>
              <w:jc w:val="center"/>
              <w:rPr>
                <w:rFonts w:ascii="Times New Roman" w:hAnsi="Times New Roman" w:cs="Times New Roman"/>
                <w:sz w:val="28"/>
                <w:szCs w:val="28"/>
                <w:vertAlign w:val="superscript"/>
              </w:rPr>
            </w:pPr>
            <w:r w:rsidRPr="003E3E73">
              <w:rPr>
                <w:rFonts w:ascii="Times New Roman" w:hAnsi="Times New Roman" w:cs="Times New Roman"/>
                <w:sz w:val="28"/>
                <w:szCs w:val="28"/>
                <w:vertAlign w:val="superscript"/>
              </w:rPr>
              <w:t>дата</w:t>
            </w:r>
          </w:p>
        </w:tc>
        <w:tc>
          <w:tcPr>
            <w:tcW w:w="4911" w:type="dxa"/>
          </w:tcPr>
          <w:p w14:paraId="7CF48C57" w14:textId="458E974A" w:rsidR="003E3E73" w:rsidRPr="003E3E73" w:rsidRDefault="003E3E73" w:rsidP="003E3E73">
            <w:pPr>
              <w:contextualSpacing/>
              <w:jc w:val="center"/>
              <w:rPr>
                <w:rFonts w:ascii="Times New Roman" w:hAnsi="Times New Roman" w:cs="Times New Roman"/>
                <w:sz w:val="28"/>
                <w:szCs w:val="28"/>
                <w:vertAlign w:val="superscript"/>
              </w:rPr>
            </w:pPr>
            <w:r w:rsidRPr="003E3E73">
              <w:rPr>
                <w:rFonts w:ascii="Times New Roman" w:hAnsi="Times New Roman" w:cs="Times New Roman"/>
                <w:sz w:val="28"/>
                <w:szCs w:val="28"/>
                <w:vertAlign w:val="superscript"/>
              </w:rPr>
              <w:t>подпись</w:t>
            </w:r>
            <w:r>
              <w:rPr>
                <w:rFonts w:ascii="Times New Roman" w:hAnsi="Times New Roman" w:cs="Times New Roman"/>
                <w:sz w:val="28"/>
                <w:szCs w:val="28"/>
                <w:vertAlign w:val="superscript"/>
              </w:rPr>
              <w:t xml:space="preserve">                    </w:t>
            </w:r>
            <w:r w:rsidRPr="003E3E73">
              <w:rPr>
                <w:rFonts w:ascii="Times New Roman" w:hAnsi="Times New Roman" w:cs="Times New Roman"/>
                <w:sz w:val="28"/>
                <w:szCs w:val="28"/>
                <w:vertAlign w:val="superscript"/>
              </w:rPr>
              <w:t xml:space="preserve"> расшифровка</w:t>
            </w:r>
          </w:p>
        </w:tc>
      </w:tr>
    </w:tbl>
    <w:p w14:paraId="35C90E00" w14:textId="1FCC4701" w:rsidR="003E3E73" w:rsidRPr="003E3E73" w:rsidRDefault="003E3E73" w:rsidP="00AF6C1C">
      <w:pPr>
        <w:spacing w:after="0" w:line="240" w:lineRule="auto"/>
        <w:contextualSpacing/>
        <w:jc w:val="both"/>
        <w:rPr>
          <w:rFonts w:ascii="Times New Roman" w:hAnsi="Times New Roman" w:cs="Times New Roman"/>
          <w:sz w:val="28"/>
          <w:szCs w:val="28"/>
        </w:rPr>
      </w:pPr>
    </w:p>
    <w:sectPr w:rsidR="003E3E73" w:rsidRPr="003E3E73" w:rsidSect="00CA334D">
      <w:pgSz w:w="16840" w:h="11900" w:orient="landscape"/>
      <w:pgMar w:top="992" w:right="96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798D"/>
    <w:multiLevelType w:val="hybridMultilevel"/>
    <w:tmpl w:val="300CC75C"/>
    <w:lvl w:ilvl="0" w:tplc="B1B877C6">
      <w:start w:val="1"/>
      <w:numFmt w:val="decimal"/>
      <w:lvlText w:val="%1."/>
      <w:lvlJc w:val="left"/>
      <w:pPr>
        <w:ind w:left="1182" w:hanging="281"/>
        <w:jc w:val="left"/>
      </w:pPr>
      <w:rPr>
        <w:rFonts w:ascii="Times New Roman" w:eastAsia="Times New Roman" w:hAnsi="Times New Roman" w:cs="Times New Roman" w:hint="default"/>
        <w:b/>
        <w:bCs/>
        <w:i/>
        <w:iCs/>
        <w:strike w:val="0"/>
        <w:w w:val="100"/>
        <w:sz w:val="28"/>
        <w:szCs w:val="28"/>
        <w:lang w:val="ru-RU" w:eastAsia="ru-RU" w:bidi="ru-RU"/>
      </w:rPr>
    </w:lvl>
    <w:lvl w:ilvl="1" w:tplc="552C0914">
      <w:numFmt w:val="bullet"/>
      <w:lvlText w:val="•"/>
      <w:lvlJc w:val="left"/>
      <w:pPr>
        <w:ind w:left="2136" w:hanging="281"/>
      </w:pPr>
      <w:rPr>
        <w:rFonts w:hint="default"/>
        <w:lang w:val="ru-RU" w:eastAsia="ru-RU" w:bidi="ru-RU"/>
      </w:rPr>
    </w:lvl>
    <w:lvl w:ilvl="2" w:tplc="8E7CC482">
      <w:numFmt w:val="bullet"/>
      <w:lvlText w:val="•"/>
      <w:lvlJc w:val="left"/>
      <w:pPr>
        <w:ind w:left="3093" w:hanging="281"/>
      </w:pPr>
      <w:rPr>
        <w:rFonts w:hint="default"/>
        <w:lang w:val="ru-RU" w:eastAsia="ru-RU" w:bidi="ru-RU"/>
      </w:rPr>
    </w:lvl>
    <w:lvl w:ilvl="3" w:tplc="2D6CDD9A">
      <w:numFmt w:val="bullet"/>
      <w:lvlText w:val="•"/>
      <w:lvlJc w:val="left"/>
      <w:pPr>
        <w:ind w:left="4049" w:hanging="281"/>
      </w:pPr>
      <w:rPr>
        <w:rFonts w:hint="default"/>
        <w:lang w:val="ru-RU" w:eastAsia="ru-RU" w:bidi="ru-RU"/>
      </w:rPr>
    </w:lvl>
    <w:lvl w:ilvl="4" w:tplc="ED28C2D0">
      <w:numFmt w:val="bullet"/>
      <w:lvlText w:val="•"/>
      <w:lvlJc w:val="left"/>
      <w:pPr>
        <w:ind w:left="5006" w:hanging="281"/>
      </w:pPr>
      <w:rPr>
        <w:rFonts w:hint="default"/>
        <w:lang w:val="ru-RU" w:eastAsia="ru-RU" w:bidi="ru-RU"/>
      </w:rPr>
    </w:lvl>
    <w:lvl w:ilvl="5" w:tplc="1CA68B18">
      <w:numFmt w:val="bullet"/>
      <w:lvlText w:val="•"/>
      <w:lvlJc w:val="left"/>
      <w:pPr>
        <w:ind w:left="5963" w:hanging="281"/>
      </w:pPr>
      <w:rPr>
        <w:rFonts w:hint="default"/>
        <w:lang w:val="ru-RU" w:eastAsia="ru-RU" w:bidi="ru-RU"/>
      </w:rPr>
    </w:lvl>
    <w:lvl w:ilvl="6" w:tplc="7F94D05C">
      <w:numFmt w:val="bullet"/>
      <w:lvlText w:val="•"/>
      <w:lvlJc w:val="left"/>
      <w:pPr>
        <w:ind w:left="6919" w:hanging="281"/>
      </w:pPr>
      <w:rPr>
        <w:rFonts w:hint="default"/>
        <w:lang w:val="ru-RU" w:eastAsia="ru-RU" w:bidi="ru-RU"/>
      </w:rPr>
    </w:lvl>
    <w:lvl w:ilvl="7" w:tplc="F6BAF840">
      <w:numFmt w:val="bullet"/>
      <w:lvlText w:val="•"/>
      <w:lvlJc w:val="left"/>
      <w:pPr>
        <w:ind w:left="7876" w:hanging="281"/>
      </w:pPr>
      <w:rPr>
        <w:rFonts w:hint="default"/>
        <w:lang w:val="ru-RU" w:eastAsia="ru-RU" w:bidi="ru-RU"/>
      </w:rPr>
    </w:lvl>
    <w:lvl w:ilvl="8" w:tplc="43E2B5B8">
      <w:numFmt w:val="bullet"/>
      <w:lvlText w:val="•"/>
      <w:lvlJc w:val="left"/>
      <w:pPr>
        <w:ind w:left="8833" w:hanging="281"/>
      </w:pPr>
      <w:rPr>
        <w:rFonts w:hint="default"/>
        <w:lang w:val="ru-RU" w:eastAsia="ru-RU" w:bidi="ru-RU"/>
      </w:rPr>
    </w:lvl>
  </w:abstractNum>
  <w:abstractNum w:abstractNumId="1" w15:restartNumberingAfterBreak="0">
    <w:nsid w:val="0FFE3216"/>
    <w:multiLevelType w:val="hybridMultilevel"/>
    <w:tmpl w:val="6B3C709C"/>
    <w:lvl w:ilvl="0" w:tplc="AE0EF5CE">
      <w:start w:val="1"/>
      <w:numFmt w:val="decimal"/>
      <w:lvlText w:val="%1)"/>
      <w:lvlJc w:val="left"/>
      <w:pPr>
        <w:ind w:left="1542" w:hanging="360"/>
      </w:pPr>
      <w:rPr>
        <w:rFonts w:hint="default"/>
      </w:rPr>
    </w:lvl>
    <w:lvl w:ilvl="1" w:tplc="04190019" w:tentative="1">
      <w:start w:val="1"/>
      <w:numFmt w:val="lowerLetter"/>
      <w:lvlText w:val="%2."/>
      <w:lvlJc w:val="left"/>
      <w:pPr>
        <w:ind w:left="2262" w:hanging="360"/>
      </w:pPr>
    </w:lvl>
    <w:lvl w:ilvl="2" w:tplc="0419001B" w:tentative="1">
      <w:start w:val="1"/>
      <w:numFmt w:val="lowerRoman"/>
      <w:lvlText w:val="%3."/>
      <w:lvlJc w:val="right"/>
      <w:pPr>
        <w:ind w:left="2982" w:hanging="180"/>
      </w:pPr>
    </w:lvl>
    <w:lvl w:ilvl="3" w:tplc="0419000F" w:tentative="1">
      <w:start w:val="1"/>
      <w:numFmt w:val="decimal"/>
      <w:lvlText w:val="%4."/>
      <w:lvlJc w:val="left"/>
      <w:pPr>
        <w:ind w:left="3702" w:hanging="360"/>
      </w:pPr>
    </w:lvl>
    <w:lvl w:ilvl="4" w:tplc="04190019" w:tentative="1">
      <w:start w:val="1"/>
      <w:numFmt w:val="lowerLetter"/>
      <w:lvlText w:val="%5."/>
      <w:lvlJc w:val="left"/>
      <w:pPr>
        <w:ind w:left="4422" w:hanging="360"/>
      </w:pPr>
    </w:lvl>
    <w:lvl w:ilvl="5" w:tplc="0419001B" w:tentative="1">
      <w:start w:val="1"/>
      <w:numFmt w:val="lowerRoman"/>
      <w:lvlText w:val="%6."/>
      <w:lvlJc w:val="right"/>
      <w:pPr>
        <w:ind w:left="5142" w:hanging="180"/>
      </w:pPr>
    </w:lvl>
    <w:lvl w:ilvl="6" w:tplc="0419000F" w:tentative="1">
      <w:start w:val="1"/>
      <w:numFmt w:val="decimal"/>
      <w:lvlText w:val="%7."/>
      <w:lvlJc w:val="left"/>
      <w:pPr>
        <w:ind w:left="5862" w:hanging="360"/>
      </w:pPr>
    </w:lvl>
    <w:lvl w:ilvl="7" w:tplc="04190019" w:tentative="1">
      <w:start w:val="1"/>
      <w:numFmt w:val="lowerLetter"/>
      <w:lvlText w:val="%8."/>
      <w:lvlJc w:val="left"/>
      <w:pPr>
        <w:ind w:left="6582" w:hanging="360"/>
      </w:pPr>
    </w:lvl>
    <w:lvl w:ilvl="8" w:tplc="0419001B" w:tentative="1">
      <w:start w:val="1"/>
      <w:numFmt w:val="lowerRoman"/>
      <w:lvlText w:val="%9."/>
      <w:lvlJc w:val="right"/>
      <w:pPr>
        <w:ind w:left="7302" w:hanging="180"/>
      </w:pPr>
    </w:lvl>
  </w:abstractNum>
  <w:abstractNum w:abstractNumId="2" w15:restartNumberingAfterBreak="0">
    <w:nsid w:val="582134ED"/>
    <w:multiLevelType w:val="hybridMultilevel"/>
    <w:tmpl w:val="6484B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62117888">
    <w:abstractNumId w:val="0"/>
  </w:num>
  <w:num w:numId="2" w16cid:durableId="672218602">
    <w:abstractNumId w:val="1"/>
  </w:num>
  <w:num w:numId="3" w16cid:durableId="950629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07"/>
    <w:rsid w:val="00116935"/>
    <w:rsid w:val="001A2198"/>
    <w:rsid w:val="001B3304"/>
    <w:rsid w:val="001E33EC"/>
    <w:rsid w:val="002278B4"/>
    <w:rsid w:val="00284133"/>
    <w:rsid w:val="00284972"/>
    <w:rsid w:val="002B5602"/>
    <w:rsid w:val="002C7F4A"/>
    <w:rsid w:val="003576D6"/>
    <w:rsid w:val="003766F9"/>
    <w:rsid w:val="003A7695"/>
    <w:rsid w:val="003E3E73"/>
    <w:rsid w:val="003F20B6"/>
    <w:rsid w:val="00446B45"/>
    <w:rsid w:val="00452AB1"/>
    <w:rsid w:val="004B3B00"/>
    <w:rsid w:val="00502798"/>
    <w:rsid w:val="00516D12"/>
    <w:rsid w:val="0052720F"/>
    <w:rsid w:val="005317DF"/>
    <w:rsid w:val="00553EB9"/>
    <w:rsid w:val="005F38CF"/>
    <w:rsid w:val="006025C4"/>
    <w:rsid w:val="00611680"/>
    <w:rsid w:val="0063459D"/>
    <w:rsid w:val="00640BD9"/>
    <w:rsid w:val="00664817"/>
    <w:rsid w:val="006804B2"/>
    <w:rsid w:val="006A158C"/>
    <w:rsid w:val="006B0C76"/>
    <w:rsid w:val="006B6CDF"/>
    <w:rsid w:val="006C7A97"/>
    <w:rsid w:val="0077558B"/>
    <w:rsid w:val="00913F6B"/>
    <w:rsid w:val="00954FEB"/>
    <w:rsid w:val="009A7313"/>
    <w:rsid w:val="009E3DF6"/>
    <w:rsid w:val="00A300B0"/>
    <w:rsid w:val="00A66E30"/>
    <w:rsid w:val="00A90907"/>
    <w:rsid w:val="00AF6C1C"/>
    <w:rsid w:val="00B65997"/>
    <w:rsid w:val="00BE6E4F"/>
    <w:rsid w:val="00C15C2C"/>
    <w:rsid w:val="00C53EF3"/>
    <w:rsid w:val="00C77C13"/>
    <w:rsid w:val="00C960F9"/>
    <w:rsid w:val="00C9631C"/>
    <w:rsid w:val="00CA334D"/>
    <w:rsid w:val="00CA566D"/>
    <w:rsid w:val="00CD47D4"/>
    <w:rsid w:val="00CF4878"/>
    <w:rsid w:val="00D14070"/>
    <w:rsid w:val="00D37B43"/>
    <w:rsid w:val="00E535C1"/>
    <w:rsid w:val="00E845FA"/>
    <w:rsid w:val="00EE0B69"/>
    <w:rsid w:val="00F122D1"/>
    <w:rsid w:val="00FA5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2D86"/>
  <w15:chartTrackingRefBased/>
  <w15:docId w15:val="{F845A258-C1FE-4F64-97EC-4EB12303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59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A59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300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3">
    <w:name w:val="Hyperlink"/>
    <w:basedOn w:val="a0"/>
    <w:uiPriority w:val="99"/>
    <w:unhideWhenUsed/>
    <w:rsid w:val="00A66E30"/>
    <w:rPr>
      <w:color w:val="0563C1" w:themeColor="hyperlink"/>
      <w:u w:val="single"/>
    </w:rPr>
  </w:style>
  <w:style w:type="character" w:customStyle="1" w:styleId="11">
    <w:name w:val="Неразрешенное упоминание1"/>
    <w:basedOn w:val="a0"/>
    <w:uiPriority w:val="99"/>
    <w:semiHidden/>
    <w:unhideWhenUsed/>
    <w:rsid w:val="00A66E30"/>
    <w:rPr>
      <w:color w:val="605E5C"/>
      <w:shd w:val="clear" w:color="auto" w:fill="E1DFDD"/>
    </w:rPr>
  </w:style>
  <w:style w:type="paragraph" w:styleId="a4">
    <w:name w:val="Balloon Text"/>
    <w:basedOn w:val="a"/>
    <w:link w:val="a5"/>
    <w:uiPriority w:val="99"/>
    <w:semiHidden/>
    <w:unhideWhenUsed/>
    <w:rsid w:val="00954F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54FEB"/>
    <w:rPr>
      <w:rFonts w:ascii="Segoe UI" w:hAnsi="Segoe UI" w:cs="Segoe UI"/>
      <w:sz w:val="18"/>
      <w:szCs w:val="18"/>
    </w:rPr>
  </w:style>
  <w:style w:type="paragraph" w:styleId="a6">
    <w:name w:val="List Paragraph"/>
    <w:basedOn w:val="a"/>
    <w:uiPriority w:val="34"/>
    <w:qFormat/>
    <w:rsid w:val="006A158C"/>
    <w:pPr>
      <w:ind w:left="720"/>
      <w:contextualSpacing/>
    </w:pPr>
  </w:style>
  <w:style w:type="paragraph" w:styleId="a7">
    <w:name w:val="No Spacing"/>
    <w:uiPriority w:val="1"/>
    <w:qFormat/>
    <w:rsid w:val="00FA5934"/>
    <w:pPr>
      <w:spacing w:after="0" w:line="240" w:lineRule="auto"/>
    </w:pPr>
  </w:style>
  <w:style w:type="character" w:customStyle="1" w:styleId="10">
    <w:name w:val="Заголовок 1 Знак"/>
    <w:basedOn w:val="a0"/>
    <w:link w:val="1"/>
    <w:uiPriority w:val="9"/>
    <w:rsid w:val="00FA5934"/>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FA5934"/>
    <w:rPr>
      <w:rFonts w:asciiTheme="majorHAnsi" w:eastAsiaTheme="majorEastAsia" w:hAnsiTheme="majorHAnsi" w:cstheme="majorBidi"/>
      <w:color w:val="2F5496" w:themeColor="accent1" w:themeShade="BF"/>
      <w:sz w:val="26"/>
      <w:szCs w:val="26"/>
    </w:rPr>
  </w:style>
  <w:style w:type="character" w:styleId="a8">
    <w:name w:val="Strong"/>
    <w:basedOn w:val="a0"/>
    <w:uiPriority w:val="22"/>
    <w:qFormat/>
    <w:rsid w:val="001B3304"/>
    <w:rPr>
      <w:b/>
      <w:bCs/>
    </w:rPr>
  </w:style>
  <w:style w:type="table" w:styleId="a9">
    <w:name w:val="Table Grid"/>
    <w:basedOn w:val="a1"/>
    <w:uiPriority w:val="39"/>
    <w:rsid w:val="0050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F1C2D-0766-4D78-BEBF-94D90EE7E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297</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Крохмальт</dc:creator>
  <cp:keywords/>
  <dc:description/>
  <cp:lastModifiedBy>Хайнацкая Яна Геннадьевна</cp:lastModifiedBy>
  <cp:revision>4</cp:revision>
  <cp:lastPrinted>2021-06-14T12:22:00Z</cp:lastPrinted>
  <dcterms:created xsi:type="dcterms:W3CDTF">2024-12-25T07:12:00Z</dcterms:created>
  <dcterms:modified xsi:type="dcterms:W3CDTF">2025-12-23T07:01:00Z</dcterms:modified>
</cp:coreProperties>
</file>