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3F" w:rsidRPr="00CE22E5" w:rsidRDefault="0061283F" w:rsidP="00CE22E5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НАУКИ И ВЫСШЕГО ОБРАЗОВАНИЯ 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ФГАОУ ВО  «КФУ им. В.И. Вернадского»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Ордена Трудового Красного Знамени 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Медицинский институт им. С.И. </w:t>
      </w:r>
      <w:proofErr w:type="gramStart"/>
      <w:r w:rsidRPr="00CE22E5">
        <w:rPr>
          <w:rFonts w:ascii="Times New Roman" w:hAnsi="Times New Roman" w:cs="Times New Roman"/>
          <w:sz w:val="28"/>
          <w:szCs w:val="28"/>
        </w:rPr>
        <w:t>Георгиевского</w:t>
      </w:r>
      <w:proofErr w:type="gramEnd"/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заседания Ученого совета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Ордена Трудового Красного Знамени Медицинский институт 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им. С.И. </w:t>
      </w:r>
      <w:proofErr w:type="gramStart"/>
      <w:r w:rsidRPr="00CE22E5">
        <w:rPr>
          <w:rFonts w:ascii="Times New Roman" w:hAnsi="Times New Roman" w:cs="Times New Roman"/>
          <w:b/>
          <w:bCs/>
          <w:sz w:val="28"/>
          <w:szCs w:val="28"/>
        </w:rPr>
        <w:t>Георгиевского</w:t>
      </w:r>
      <w:proofErr w:type="gramEnd"/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ФГАОУ ВО «КФУ им. В.И. Вернадского»</w:t>
      </w:r>
    </w:p>
    <w:p w:rsidR="0061283F" w:rsidRPr="00CE22E5" w:rsidRDefault="0061283F" w:rsidP="00CE22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27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.2025                                                                                           </w:t>
      </w:r>
      <w:r w:rsidR="003D0D2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E22E5">
        <w:rPr>
          <w:rFonts w:ascii="Times New Roman" w:hAnsi="Times New Roman" w:cs="Times New Roman"/>
          <w:b/>
          <w:bCs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9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83"/>
        <w:gridCol w:w="5812"/>
      </w:tblGrid>
      <w:tr w:rsidR="0061283F" w:rsidRPr="00CE22E5">
        <w:trPr>
          <w:trHeight w:val="1024"/>
        </w:trPr>
        <w:tc>
          <w:tcPr>
            <w:tcW w:w="41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61283F" w:rsidRPr="00CE22E5" w:rsidRDefault="0061283F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Присутствовали:                     </w:t>
            </w:r>
            <w:r w:rsidRPr="00CE22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61283F" w:rsidRPr="00CE22E5" w:rsidRDefault="0061283F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Всего членов Ученого совета                   –  27</w:t>
            </w:r>
          </w:p>
          <w:p w:rsidR="0061283F" w:rsidRPr="00CE22E5" w:rsidRDefault="0061283F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Присутствующих                                       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61283F" w:rsidRPr="00CE22E5" w:rsidRDefault="0061283F" w:rsidP="00460C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Председатель Ученого совета – Крутиков Е.С.</w:t>
      </w: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>: зам. председателя Ученого совета</w:t>
      </w:r>
      <w:r w:rsidRPr="00CE22E5">
        <w:rPr>
          <w:rFonts w:ascii="Times New Roman" w:hAnsi="Times New Roman" w:cs="Times New Roman"/>
          <w:sz w:val="28"/>
          <w:szCs w:val="28"/>
        </w:rPr>
        <w:t xml:space="preserve">  – </w:t>
      </w:r>
      <w:r>
        <w:rPr>
          <w:rFonts w:ascii="Times New Roman" w:hAnsi="Times New Roman" w:cs="Times New Roman"/>
          <w:sz w:val="28"/>
          <w:szCs w:val="28"/>
        </w:rPr>
        <w:t xml:space="preserve">Кутя С.А. (решение принято на основании </w:t>
      </w:r>
      <w:r w:rsidR="003D0D2F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>открытого голосования единогласно)</w:t>
      </w:r>
    </w:p>
    <w:p w:rsidR="0061283F" w:rsidRPr="00CE22E5" w:rsidRDefault="0061283F" w:rsidP="00CE2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283F" w:rsidRDefault="0061283F" w:rsidP="00CE22E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61283F" w:rsidRPr="00CE22E5" w:rsidRDefault="0061283F" w:rsidP="00CE22E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34"/>
        <w:gridCol w:w="4961"/>
      </w:tblGrid>
      <w:tr w:rsidR="0061283F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Pr="00044C0C" w:rsidRDefault="0061283F" w:rsidP="00044C0C">
            <w:pPr>
              <w:numPr>
                <w:ilvl w:val="0"/>
                <w:numId w:val="1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Итоги </w:t>
            </w:r>
            <w:proofErr w:type="gramStart"/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работы Ордена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Трудового К</w:t>
            </w: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ного З</w:t>
            </w: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намени Медицинского и</w:t>
            </w: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ститута  имени</w:t>
            </w:r>
            <w:proofErr w:type="gramEnd"/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С.И. Георгиевского»</w:t>
            </w:r>
          </w:p>
          <w:p w:rsidR="0061283F" w:rsidRPr="00333A8F" w:rsidRDefault="0061283F" w:rsidP="00AE481E">
            <w:pPr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A8F">
              <w:rPr>
                <w:rFonts w:ascii="Times New Roman" w:hAnsi="Times New Roman" w:cs="Times New Roman"/>
                <w:sz w:val="28"/>
                <w:szCs w:val="28"/>
              </w:rPr>
              <w:t>Докл</w:t>
            </w:r>
            <w:proofErr w:type="spellEnd"/>
            <w:r w:rsidRPr="00333A8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Pr="00333A8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Pr="00333A8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Pr="00333A8F" w:rsidRDefault="0061283F" w:rsidP="004B6C01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Default="0061283F" w:rsidP="00044C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Ордена Трудового Красного Знамени Медицинского института </w:t>
            </w:r>
          </w:p>
          <w:p w:rsidR="0061283F" w:rsidRPr="00333A8F" w:rsidRDefault="0061283F" w:rsidP="00AE4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им. С.И. </w:t>
            </w:r>
            <w:proofErr w:type="gramStart"/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Георгиевского</w:t>
            </w:r>
            <w:proofErr w:type="gramEnd"/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ессор </w:t>
            </w:r>
            <w:r w:rsidRPr="00044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Крутиков Е.С.</w:t>
            </w:r>
          </w:p>
        </w:tc>
      </w:tr>
      <w:tr w:rsidR="0061283F" w:rsidRPr="00333A8F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Pr="00AE481E" w:rsidRDefault="0061283F" w:rsidP="00AE481E">
            <w:pPr>
              <w:numPr>
                <w:ilvl w:val="0"/>
                <w:numId w:val="17"/>
              </w:numPr>
              <w:spacing w:after="0" w:line="240" w:lineRule="auto"/>
              <w:ind w:left="39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E48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Конкурсы </w:t>
            </w:r>
            <w:r w:rsidRPr="00AE481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 замещение вакантных должностей ППС Ордена Трудового Красного Знамени Медицинского института им. С.И. Георгиевского</w:t>
            </w:r>
          </w:p>
          <w:p w:rsidR="0061283F" w:rsidRPr="00044C0C" w:rsidRDefault="0061283F" w:rsidP="00AE481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Pr="00333A8F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Ученого совета проф. Кутя С.А.</w:t>
            </w:r>
          </w:p>
        </w:tc>
      </w:tr>
      <w:tr w:rsidR="0061283F" w:rsidRPr="00CE22E5">
        <w:trPr>
          <w:trHeight w:val="5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Pr="00CE22E5" w:rsidRDefault="0061283F" w:rsidP="00333A8F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  <w:p w:rsidR="0061283F" w:rsidRPr="00CE22E5" w:rsidRDefault="0061283F" w:rsidP="00460CE0">
            <w:pPr>
              <w:spacing w:after="0" w:line="240" w:lineRule="auto"/>
              <w:ind w:left="324"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22E5">
              <w:rPr>
                <w:rFonts w:ascii="Times New Roman" w:hAnsi="Times New Roman" w:cs="Times New Roman"/>
                <w:sz w:val="28"/>
                <w:szCs w:val="28"/>
              </w:rPr>
              <w:t>Докл</w:t>
            </w:r>
            <w:proofErr w:type="spellEnd"/>
            <w:r w:rsidRPr="00CE22E5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283F" w:rsidRPr="00CE22E5" w:rsidRDefault="0061283F" w:rsidP="00460CE0">
            <w:pPr>
              <w:spacing w:after="0" w:line="240" w:lineRule="auto"/>
              <w:ind w:righ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283F" w:rsidRPr="00CE22E5" w:rsidRDefault="0061283F" w:rsidP="00AE481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председателя Ученого совета проф. Кутя С.А.</w:t>
            </w:r>
          </w:p>
        </w:tc>
      </w:tr>
    </w:tbl>
    <w:p w:rsidR="0061283F" w:rsidRDefault="0061283F" w:rsidP="00CE2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D2F" w:rsidRDefault="003D0D2F" w:rsidP="00AE4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D2F" w:rsidRDefault="003D0D2F" w:rsidP="00AE4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0D2F" w:rsidRDefault="003D0D2F" w:rsidP="00AE4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044C0C" w:rsidRDefault="0061283F" w:rsidP="00AE4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F5B3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 1</w:t>
      </w:r>
      <w:r w:rsidRPr="000F5B36">
        <w:rPr>
          <w:rFonts w:ascii="Times New Roman" w:hAnsi="Times New Roman" w:cs="Times New Roman"/>
          <w:sz w:val="28"/>
          <w:szCs w:val="28"/>
        </w:rPr>
        <w:t xml:space="preserve">.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044C0C">
        <w:rPr>
          <w:rFonts w:ascii="Times New Roman" w:hAnsi="Times New Roman" w:cs="Times New Roman"/>
          <w:sz w:val="28"/>
          <w:szCs w:val="28"/>
          <w:lang w:eastAsia="en-US"/>
        </w:rPr>
        <w:t>работы Ордена Трудового Красного Знамени Медицинского института  имени</w:t>
      </w:r>
      <w:proofErr w:type="gramEnd"/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С.И. Георгиевского»</w:t>
      </w:r>
    </w:p>
    <w:p w:rsidR="0061283F" w:rsidRDefault="0061283F" w:rsidP="00AE4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536A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FB536A">
        <w:rPr>
          <w:rFonts w:ascii="Times New Roman" w:hAnsi="Times New Roman" w:cs="Times New Roman"/>
          <w:sz w:val="28"/>
          <w:szCs w:val="28"/>
        </w:rPr>
        <w:t xml:space="preserve">.: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Директор Ордена Трудового Красного Знамени Медицинского института им. С.И. Георгиевского проф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ессор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Крутиков Е.С.</w:t>
      </w:r>
      <w:r w:rsidRPr="00FB536A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1283F" w:rsidRDefault="0061283F" w:rsidP="00E80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не поступили.</w:t>
      </w:r>
    </w:p>
    <w:p w:rsidR="0061283F" w:rsidRPr="00310309" w:rsidRDefault="0061283F" w:rsidP="00996E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 «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Итоги </w:t>
      </w:r>
      <w:proofErr w:type="gramStart"/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работы Ордена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Трудового К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рас</w:t>
      </w:r>
      <w:r>
        <w:rPr>
          <w:rFonts w:ascii="Times New Roman" w:hAnsi="Times New Roman" w:cs="Times New Roman"/>
          <w:sz w:val="28"/>
          <w:szCs w:val="28"/>
          <w:lang w:eastAsia="en-US"/>
        </w:rPr>
        <w:t>ного З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намени Медицинского института  имени</w:t>
      </w:r>
      <w:proofErr w:type="gramEnd"/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С.И. Георгиевского»</w:t>
      </w:r>
      <w:r w:rsidRPr="00996E3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иректор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Ордена Трудового Красного Знамени Медицинского института им. С.И. Г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оргиевского проф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ессора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Крутиков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09">
        <w:rPr>
          <w:rFonts w:ascii="Times New Roman" w:hAnsi="Times New Roman" w:cs="Times New Roman"/>
          <w:sz w:val="28"/>
          <w:szCs w:val="28"/>
        </w:rPr>
        <w:t>и на основании результатов откр</w:t>
      </w:r>
      <w:r w:rsidRPr="00310309">
        <w:rPr>
          <w:rFonts w:ascii="Times New Roman" w:hAnsi="Times New Roman" w:cs="Times New Roman"/>
          <w:sz w:val="28"/>
          <w:szCs w:val="28"/>
        </w:rPr>
        <w:t>ы</w:t>
      </w:r>
      <w:r w:rsidRPr="00310309">
        <w:rPr>
          <w:rFonts w:ascii="Times New Roman" w:hAnsi="Times New Roman" w:cs="Times New Roman"/>
          <w:sz w:val="28"/>
          <w:szCs w:val="28"/>
        </w:rPr>
        <w:t xml:space="preserve">того голосования Ученый совет </w:t>
      </w:r>
    </w:p>
    <w:p w:rsidR="003D0D2F" w:rsidRDefault="003D0D2F" w:rsidP="00F103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Default="0061283F" w:rsidP="00F103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0309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</w:p>
    <w:p w:rsidR="0061283F" w:rsidRDefault="0061283F" w:rsidP="00FA7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</w:t>
      </w:r>
      <w:r w:rsidRPr="00310309">
        <w:rPr>
          <w:rFonts w:ascii="Times New Roman" w:hAnsi="Times New Roman" w:cs="Times New Roman"/>
          <w:sz w:val="28"/>
          <w:szCs w:val="28"/>
        </w:rPr>
        <w:t>нформацию</w:t>
      </w:r>
      <w:r w:rsidRPr="00FA731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иректор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Ордена Трудового Красного Знамени Медици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ского института им. С.И. Георгиевского проф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ессора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Крутиков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 Е.С.</w:t>
      </w:r>
      <w:r w:rsidRPr="00310309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61283F" w:rsidRDefault="0061283F" w:rsidP="00FA7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2.Заведующим кафедрами провести работу с сотрудниками в плане антико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рупционной направленности.</w:t>
      </w:r>
    </w:p>
    <w:p w:rsidR="0061283F" w:rsidRDefault="0061283F" w:rsidP="00FA7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Деканам факультетов провести  работу в плане антикоррупционной направленности со студентами всех курсов.</w:t>
      </w:r>
    </w:p>
    <w:p w:rsidR="0061283F" w:rsidRPr="00310309" w:rsidRDefault="0061283F" w:rsidP="00F10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61283F" w:rsidRPr="00310309" w:rsidRDefault="0061283F" w:rsidP="00F103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 – 22</w:t>
      </w:r>
      <w:r w:rsidRPr="003103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83F" w:rsidRPr="00CE22E5" w:rsidRDefault="0061283F" w:rsidP="00F1032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0309">
        <w:rPr>
          <w:rFonts w:ascii="Times New Roman" w:hAnsi="Times New Roman" w:cs="Times New Roman"/>
          <w:sz w:val="28"/>
          <w:szCs w:val="28"/>
        </w:rPr>
        <w:t>«Против»   – нет;</w:t>
      </w:r>
    </w:p>
    <w:p w:rsidR="0061283F" w:rsidRPr="00CE22E5" w:rsidRDefault="0061283F" w:rsidP="00F1032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sz w:val="28"/>
          <w:szCs w:val="28"/>
        </w:rPr>
        <w:t xml:space="preserve">«Воздержались » – нет.  </w:t>
      </w:r>
    </w:p>
    <w:p w:rsidR="0061283F" w:rsidRDefault="0061283F" w:rsidP="000F5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83F" w:rsidRPr="009F308D" w:rsidRDefault="0061283F" w:rsidP="00996E3B">
      <w:pPr>
        <w:suppressAutoHyphens/>
        <w:spacing w:after="0" w:line="240" w:lineRule="auto"/>
        <w:ind w:left="489" w:right="-143" w:firstLine="2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6E71">
        <w:rPr>
          <w:rFonts w:ascii="Times New Roman" w:hAnsi="Times New Roman" w:cs="Times New Roman"/>
          <w:sz w:val="28"/>
          <w:szCs w:val="28"/>
        </w:rPr>
        <w:t xml:space="preserve"> </w:t>
      </w:r>
      <w:r w:rsidRPr="009F30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СЛУШАЛИ:</w:t>
      </w:r>
      <w:r w:rsidRPr="009F308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по избранию на вакантную должность  ППС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Ордена Трудового Красного Знамени Медицинского института им. </w:t>
      </w:r>
      <w:r w:rsidRPr="009F308D">
        <w:rPr>
          <w:rFonts w:ascii="Times New Roman" w:hAnsi="Times New Roman" w:cs="Times New Roman"/>
          <w:color w:val="000000"/>
          <w:sz w:val="28"/>
          <w:szCs w:val="28"/>
        </w:rPr>
        <w:t>С.И. Георгиевского</w:t>
      </w:r>
    </w:p>
    <w:p w:rsidR="0061283F" w:rsidRPr="009F308D" w:rsidRDefault="0061283F" w:rsidP="00996E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F308D">
        <w:rPr>
          <w:rFonts w:ascii="Times New Roman" w:hAnsi="Times New Roman" w:cs="Times New Roman"/>
          <w:color w:val="000000"/>
          <w:sz w:val="28"/>
          <w:szCs w:val="28"/>
        </w:rPr>
        <w:t>Докл</w:t>
      </w:r>
      <w:proofErr w:type="spellEnd"/>
      <w:r w:rsidRPr="009F308D">
        <w:rPr>
          <w:rFonts w:ascii="Times New Roman" w:hAnsi="Times New Roman" w:cs="Times New Roman"/>
          <w:color w:val="000000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Ученого 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утя С.А.</w:t>
      </w:r>
    </w:p>
    <w:p w:rsidR="0061283F" w:rsidRDefault="0061283F" w:rsidP="00996E3B">
      <w:pPr>
        <w:pStyle w:val="a3"/>
        <w:numPr>
          <w:ilvl w:val="3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Pr="00653D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6.2025</w:t>
      </w:r>
      <w:r w:rsidRPr="00653DCF">
        <w:rPr>
          <w:rFonts w:ascii="Times New Roman" w:hAnsi="Times New Roman" w:cs="Times New Roman"/>
          <w:sz w:val="28"/>
          <w:szCs w:val="28"/>
        </w:rPr>
        <w:t xml:space="preserve">г. был объявлен конкурс на вакантные должности </w:t>
      </w:r>
      <w:r>
        <w:rPr>
          <w:rFonts w:ascii="Times New Roman" w:hAnsi="Times New Roman" w:cs="Times New Roman"/>
          <w:sz w:val="28"/>
          <w:szCs w:val="28"/>
        </w:rPr>
        <w:t xml:space="preserve">Ордена Трудового Красного Знамени </w:t>
      </w:r>
      <w:r w:rsidRPr="00653DCF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53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Pr="00653DCF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53DCF">
        <w:rPr>
          <w:rFonts w:ascii="Times New Roman" w:hAnsi="Times New Roman" w:cs="Times New Roman"/>
          <w:sz w:val="28"/>
          <w:szCs w:val="28"/>
        </w:rPr>
        <w:t xml:space="preserve"> С.И. Георгие</w:t>
      </w:r>
      <w:r w:rsidRPr="00653DCF">
        <w:rPr>
          <w:rFonts w:ascii="Times New Roman" w:hAnsi="Times New Roman" w:cs="Times New Roman"/>
          <w:sz w:val="28"/>
          <w:szCs w:val="28"/>
        </w:rPr>
        <w:t>в</w:t>
      </w:r>
      <w:r w:rsidRPr="00653DCF">
        <w:rPr>
          <w:rFonts w:ascii="Times New Roman" w:hAnsi="Times New Roman" w:cs="Times New Roman"/>
          <w:sz w:val="28"/>
          <w:szCs w:val="28"/>
        </w:rPr>
        <w:t xml:space="preserve">ского»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229 </w:t>
      </w:r>
      <w:r w:rsidRPr="00653DCF">
        <w:rPr>
          <w:rFonts w:ascii="Times New Roman" w:hAnsi="Times New Roman" w:cs="Times New Roman"/>
          <w:sz w:val="28"/>
          <w:szCs w:val="28"/>
        </w:rPr>
        <w:t>должностей.</w:t>
      </w:r>
    </w:p>
    <w:p w:rsidR="0061283F" w:rsidRPr="00653DCF" w:rsidRDefault="0061283F" w:rsidP="00996E3B">
      <w:pPr>
        <w:pStyle w:val="a3"/>
        <w:numPr>
          <w:ilvl w:val="3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поданы заявления на объявления №№ 61, 94, 149, 199 и 204. </w:t>
      </w:r>
    </w:p>
    <w:p w:rsidR="0061283F" w:rsidRDefault="0061283F" w:rsidP="00964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-кадровой комиссии (протокол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-кадровой комиссии педагогических работников, относящихся к профессорско-преподавательскому состава ФГАОУ ВО «КФУ      им. В.И. Вернадского» от 22.08.2025г.) Документы, п</w:t>
      </w:r>
      <w:r w:rsidRPr="009F308D">
        <w:rPr>
          <w:rFonts w:ascii="Times New Roman" w:hAnsi="Times New Roman" w:cs="Times New Roman"/>
          <w:sz w:val="28"/>
          <w:szCs w:val="28"/>
        </w:rPr>
        <w:t xml:space="preserve">редставленные претендентами </w:t>
      </w:r>
      <w:r>
        <w:rPr>
          <w:rFonts w:ascii="Times New Roman" w:hAnsi="Times New Roman" w:cs="Times New Roman"/>
          <w:sz w:val="28"/>
          <w:szCs w:val="28"/>
        </w:rPr>
        <w:t>для участия в конкурсе по объявлению от 26.06.2025г. на замещение должн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стей педагогических работников, относящихся к должностям профессорско-преподавательского состава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Ордена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Трудового К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рас</w:t>
      </w:r>
      <w:r>
        <w:rPr>
          <w:rFonts w:ascii="Times New Roman" w:hAnsi="Times New Roman" w:cs="Times New Roman"/>
          <w:sz w:val="28"/>
          <w:szCs w:val="28"/>
          <w:lang w:eastAsia="en-US"/>
        </w:rPr>
        <w:t>ного З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намени Медици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ского института  имени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С.И. Георгиевского»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соответствуют требованиям, указанным в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Регламенте проведения конкурса </w:t>
      </w:r>
      <w:r>
        <w:rPr>
          <w:rFonts w:ascii="Times New Roman" w:hAnsi="Times New Roman" w:cs="Times New Roman"/>
          <w:sz w:val="28"/>
          <w:szCs w:val="28"/>
        </w:rPr>
        <w:t xml:space="preserve">относящихся к профессорско-преподавательскому состава ФГАОУ ВО «КФУ им. В.И. Вернадского», утвержденного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ректора Университета от 29.06.2018 года № 562 (с изменениями) (протокол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-кадровой комиссии педагогич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ских работников, относящихся к профессорско-преподавательскому состава </w:t>
      </w:r>
      <w:r>
        <w:rPr>
          <w:rFonts w:ascii="Times New Roman" w:hAnsi="Times New Roman" w:cs="Times New Roman"/>
          <w:sz w:val="28"/>
          <w:szCs w:val="28"/>
        </w:rPr>
        <w:lastRenderedPageBreak/>
        <w:t>ФГАОУ ВО «КФУ      им. В.И. Вернадского» от 22.08.2025г. Претенденты согласно спискам допущены к участию в конкурсе на замещение должностей педагогических работников, относящихся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должностям профессорско-преподавательского состава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 xml:space="preserve">Ордена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Трудового К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рас</w:t>
      </w:r>
      <w:r>
        <w:rPr>
          <w:rFonts w:ascii="Times New Roman" w:hAnsi="Times New Roman" w:cs="Times New Roman"/>
          <w:sz w:val="28"/>
          <w:szCs w:val="28"/>
          <w:lang w:eastAsia="en-US"/>
        </w:rPr>
        <w:t>ного З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намени Медици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ского инсти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тута  им. </w:t>
      </w:r>
      <w:r w:rsidRPr="00044C0C">
        <w:rPr>
          <w:rFonts w:ascii="Times New Roman" w:hAnsi="Times New Roman" w:cs="Times New Roman"/>
          <w:sz w:val="28"/>
          <w:szCs w:val="28"/>
          <w:lang w:eastAsia="en-US"/>
        </w:rPr>
        <w:t>С.И. Георгиевского»</w:t>
      </w:r>
    </w:p>
    <w:p w:rsidR="0061283F" w:rsidRPr="00876BE3" w:rsidRDefault="0061283F" w:rsidP="001372E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76BE3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претендентов прилагается.</w:t>
      </w:r>
    </w:p>
    <w:p w:rsidR="0061283F" w:rsidRPr="00584D1C" w:rsidRDefault="0061283F" w:rsidP="00876BE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На основании результатов открытого голосования, Ученый совет  </w:t>
      </w:r>
    </w:p>
    <w:p w:rsidR="003D0D2F" w:rsidRDefault="003D0D2F" w:rsidP="00876BE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584D1C" w:rsidRDefault="0061283F" w:rsidP="00876BE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795BFA">
        <w:rPr>
          <w:rFonts w:ascii="Times New Roman" w:hAnsi="Times New Roman" w:cs="Times New Roman"/>
          <w:sz w:val="28"/>
          <w:szCs w:val="28"/>
        </w:rPr>
        <w:t>в</w:t>
      </w:r>
      <w:r w:rsidRPr="00584D1C">
        <w:rPr>
          <w:rFonts w:ascii="Times New Roman" w:hAnsi="Times New Roman" w:cs="Times New Roman"/>
          <w:sz w:val="28"/>
          <w:szCs w:val="28"/>
        </w:rPr>
        <w:t xml:space="preserve">ключить кандидатуры ППС, </w:t>
      </w:r>
      <w:proofErr w:type="gramStart"/>
      <w:r w:rsidRPr="00584D1C">
        <w:rPr>
          <w:rFonts w:ascii="Times New Roman" w:hAnsi="Times New Roman" w:cs="Times New Roman"/>
          <w:sz w:val="28"/>
          <w:szCs w:val="28"/>
        </w:rPr>
        <w:t>представивших</w:t>
      </w:r>
      <w:proofErr w:type="gramEnd"/>
      <w:r w:rsidRPr="00584D1C">
        <w:rPr>
          <w:rFonts w:ascii="Times New Roman" w:hAnsi="Times New Roman" w:cs="Times New Roman"/>
          <w:sz w:val="28"/>
          <w:szCs w:val="28"/>
        </w:rPr>
        <w:t xml:space="preserve"> з</w:t>
      </w:r>
      <w:r w:rsidRPr="00584D1C">
        <w:rPr>
          <w:rFonts w:ascii="Times New Roman" w:hAnsi="Times New Roman" w:cs="Times New Roman"/>
          <w:sz w:val="28"/>
          <w:szCs w:val="28"/>
        </w:rPr>
        <w:t>а</w:t>
      </w:r>
      <w:r w:rsidRPr="00584D1C">
        <w:rPr>
          <w:rFonts w:ascii="Times New Roman" w:hAnsi="Times New Roman" w:cs="Times New Roman"/>
          <w:sz w:val="28"/>
          <w:szCs w:val="28"/>
        </w:rPr>
        <w:t>явления на конкурс</w:t>
      </w:r>
      <w:r>
        <w:rPr>
          <w:rFonts w:ascii="Times New Roman" w:hAnsi="Times New Roman" w:cs="Times New Roman"/>
          <w:sz w:val="28"/>
          <w:szCs w:val="28"/>
        </w:rPr>
        <w:t xml:space="preserve">, и указанные в списке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-кадровой комиссии</w:t>
      </w:r>
      <w:r w:rsidRPr="00584D1C">
        <w:rPr>
          <w:rFonts w:ascii="Times New Roman" w:hAnsi="Times New Roman" w:cs="Times New Roman"/>
          <w:sz w:val="28"/>
          <w:szCs w:val="28"/>
        </w:rPr>
        <w:t xml:space="preserve"> в бюллетени для тайного голосования.</w:t>
      </w:r>
    </w:p>
    <w:p w:rsidR="0061283F" w:rsidRPr="00584D1C" w:rsidRDefault="0061283F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61283F" w:rsidRPr="00584D1C" w:rsidRDefault="0061283F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1283F" w:rsidRPr="00584D1C" w:rsidRDefault="0061283F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61283F" w:rsidRPr="00584D1C" w:rsidRDefault="0061283F" w:rsidP="00876B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D2F" w:rsidRDefault="003D0D2F" w:rsidP="00C2207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584D1C" w:rsidRDefault="0061283F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Об избрании счетной комиссии для тайного голосования по избранию на вакантные должности ППС 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Ордена Трудового Красного Знамени Медицинского института им. С.И. Георгиевского</w:t>
      </w:r>
    </w:p>
    <w:p w:rsidR="0061283F" w:rsidRDefault="0061283F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Предложено для избрания в счетную комиссию следующие кандидат</w:t>
      </w:r>
      <w:r w:rsidRPr="00584D1C">
        <w:rPr>
          <w:rFonts w:ascii="Times New Roman" w:hAnsi="Times New Roman" w:cs="Times New Roman"/>
          <w:sz w:val="28"/>
          <w:szCs w:val="28"/>
        </w:rPr>
        <w:t>у</w:t>
      </w:r>
      <w:r w:rsidRPr="00584D1C">
        <w:rPr>
          <w:rFonts w:ascii="Times New Roman" w:hAnsi="Times New Roman" w:cs="Times New Roman"/>
          <w:sz w:val="28"/>
          <w:szCs w:val="28"/>
        </w:rPr>
        <w:t xml:space="preserve">ры: </w:t>
      </w:r>
      <w:r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проф. Петров А.В., проф. Каримов И.З. </w:t>
      </w:r>
    </w:p>
    <w:p w:rsidR="0061283F" w:rsidRPr="00584D1C" w:rsidRDefault="0061283F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Вопросы, замечания, предложения не поступили.</w:t>
      </w:r>
    </w:p>
    <w:p w:rsidR="0061283F" w:rsidRPr="00584D1C" w:rsidRDefault="0061283F" w:rsidP="00C2207F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Ученый совет</w:t>
      </w:r>
    </w:p>
    <w:p w:rsidR="003D0D2F" w:rsidRDefault="003D0D2F" w:rsidP="00C2207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Default="0061283F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584D1C">
        <w:rPr>
          <w:rFonts w:ascii="Times New Roman" w:hAnsi="Times New Roman" w:cs="Times New Roman"/>
          <w:sz w:val="28"/>
          <w:szCs w:val="28"/>
        </w:rPr>
        <w:t>Избрать счетную комиссию для тайного голос</w:t>
      </w:r>
      <w:r w:rsidRPr="00584D1C">
        <w:rPr>
          <w:rFonts w:ascii="Times New Roman" w:hAnsi="Times New Roman" w:cs="Times New Roman"/>
          <w:sz w:val="28"/>
          <w:szCs w:val="28"/>
        </w:rPr>
        <w:t>о</w:t>
      </w:r>
      <w:r w:rsidRPr="00584D1C">
        <w:rPr>
          <w:rFonts w:ascii="Times New Roman" w:hAnsi="Times New Roman" w:cs="Times New Roman"/>
          <w:sz w:val="28"/>
          <w:szCs w:val="28"/>
        </w:rPr>
        <w:t xml:space="preserve">вания по избранию на вакантные должности ППС 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Ордена Трудового Красн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84D1C">
        <w:rPr>
          <w:rFonts w:ascii="Times New Roman" w:hAnsi="Times New Roman" w:cs="Times New Roman"/>
          <w:color w:val="000000"/>
          <w:sz w:val="28"/>
          <w:szCs w:val="28"/>
        </w:rPr>
        <w:t>го Знамени Медицинского института им. С.И. Георгиевского</w:t>
      </w:r>
      <w:r w:rsidRPr="00584D1C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  <w:r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проф. Петров А.В., проф. Каримов И.З. </w:t>
      </w:r>
    </w:p>
    <w:p w:rsidR="0061283F" w:rsidRPr="00584D1C" w:rsidRDefault="0061283F" w:rsidP="00C2207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D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61283F" w:rsidRDefault="0061283F" w:rsidP="001372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584D1C" w:rsidRDefault="0061283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584D1C">
        <w:rPr>
          <w:rFonts w:ascii="Times New Roman" w:hAnsi="Times New Roman" w:cs="Times New Roman"/>
          <w:sz w:val="28"/>
          <w:szCs w:val="28"/>
        </w:rPr>
        <w:t>Об утверждении протокола счетной комиссии по избр</w:t>
      </w:r>
      <w:r w:rsidRPr="00584D1C">
        <w:rPr>
          <w:rFonts w:ascii="Times New Roman" w:hAnsi="Times New Roman" w:cs="Times New Roman"/>
          <w:sz w:val="28"/>
          <w:szCs w:val="28"/>
        </w:rPr>
        <w:t>а</w:t>
      </w:r>
      <w:r w:rsidRPr="00584D1C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председателя и секретаря счетной комиссии. </w:t>
      </w:r>
    </w:p>
    <w:p w:rsidR="0061283F" w:rsidRPr="00584D1C" w:rsidRDefault="0061283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  <w:r w:rsidRPr="00584D1C">
        <w:rPr>
          <w:rFonts w:ascii="Times New Roman" w:hAnsi="Times New Roman" w:cs="Times New Roman"/>
          <w:sz w:val="28"/>
          <w:szCs w:val="28"/>
        </w:rPr>
        <w:t>доложил о заседании счетной комиссии по избр</w:t>
      </w:r>
      <w:r w:rsidRPr="00584D1C">
        <w:rPr>
          <w:rFonts w:ascii="Times New Roman" w:hAnsi="Times New Roman" w:cs="Times New Roman"/>
          <w:sz w:val="28"/>
          <w:szCs w:val="28"/>
        </w:rPr>
        <w:t>а</w:t>
      </w:r>
      <w:r w:rsidRPr="00584D1C">
        <w:rPr>
          <w:rFonts w:ascii="Times New Roman" w:hAnsi="Times New Roman" w:cs="Times New Roman"/>
          <w:sz w:val="28"/>
          <w:szCs w:val="28"/>
        </w:rPr>
        <w:t>нию председателя и секретаря счетной комиссии (Протокол заседания сче</w:t>
      </w:r>
      <w:r w:rsidRPr="00584D1C">
        <w:rPr>
          <w:rFonts w:ascii="Times New Roman" w:hAnsi="Times New Roman" w:cs="Times New Roman"/>
          <w:sz w:val="28"/>
          <w:szCs w:val="28"/>
        </w:rPr>
        <w:t>т</w:t>
      </w:r>
      <w:r w:rsidRPr="00584D1C">
        <w:rPr>
          <w:rFonts w:ascii="Times New Roman" w:hAnsi="Times New Roman" w:cs="Times New Roman"/>
          <w:sz w:val="28"/>
          <w:szCs w:val="28"/>
        </w:rPr>
        <w:t xml:space="preserve">ной комиссии № 1). </w:t>
      </w:r>
    </w:p>
    <w:p w:rsidR="0061283F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Председателем счетной комиссии избран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r w:rsidRPr="00584D1C">
        <w:rPr>
          <w:rFonts w:ascii="Times New Roman" w:hAnsi="Times New Roman" w:cs="Times New Roman"/>
          <w:sz w:val="28"/>
          <w:szCs w:val="28"/>
        </w:rPr>
        <w:t xml:space="preserve">секретарем – </w:t>
      </w:r>
      <w:r>
        <w:rPr>
          <w:rFonts w:ascii="Times New Roman" w:hAnsi="Times New Roman" w:cs="Times New Roman"/>
          <w:sz w:val="28"/>
          <w:szCs w:val="28"/>
        </w:rPr>
        <w:t xml:space="preserve">проф. Петров А.В. </w:t>
      </w:r>
    </w:p>
    <w:p w:rsidR="0061283F" w:rsidRPr="006648C6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Заслушав председателя счетной комиссии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r w:rsidRPr="00584D1C">
        <w:rPr>
          <w:rFonts w:ascii="Times New Roman" w:hAnsi="Times New Roman" w:cs="Times New Roman"/>
          <w:sz w:val="28"/>
          <w:szCs w:val="28"/>
        </w:rPr>
        <w:t>Ученый с</w:t>
      </w:r>
      <w:r w:rsidRPr="00584D1C">
        <w:rPr>
          <w:rFonts w:ascii="Times New Roman" w:hAnsi="Times New Roman" w:cs="Times New Roman"/>
          <w:sz w:val="28"/>
          <w:szCs w:val="28"/>
        </w:rPr>
        <w:t>о</w:t>
      </w:r>
      <w:r w:rsidRPr="00584D1C">
        <w:rPr>
          <w:rFonts w:ascii="Times New Roman" w:hAnsi="Times New Roman" w:cs="Times New Roman"/>
          <w:sz w:val="28"/>
          <w:szCs w:val="28"/>
        </w:rPr>
        <w:t>вет</w:t>
      </w:r>
    </w:p>
    <w:p w:rsidR="003D0D2F" w:rsidRDefault="003D0D2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584D1C" w:rsidRDefault="0061283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ПОСТАНОВЛЯЕТ: </w:t>
      </w:r>
      <w:r w:rsidRPr="00584D1C">
        <w:rPr>
          <w:rFonts w:ascii="Times New Roman" w:hAnsi="Times New Roman" w:cs="Times New Roman"/>
          <w:sz w:val="28"/>
          <w:szCs w:val="28"/>
        </w:rPr>
        <w:t>Утвердить протокол счетной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D1C">
        <w:rPr>
          <w:rFonts w:ascii="Times New Roman" w:hAnsi="Times New Roman" w:cs="Times New Roman"/>
          <w:sz w:val="28"/>
          <w:szCs w:val="28"/>
        </w:rPr>
        <w:t xml:space="preserve"> избр</w:t>
      </w:r>
      <w:r w:rsidRPr="00584D1C">
        <w:rPr>
          <w:rFonts w:ascii="Times New Roman" w:hAnsi="Times New Roman" w:cs="Times New Roman"/>
          <w:sz w:val="28"/>
          <w:szCs w:val="28"/>
        </w:rPr>
        <w:t>а</w:t>
      </w:r>
      <w:r w:rsidRPr="00584D1C">
        <w:rPr>
          <w:rFonts w:ascii="Times New Roman" w:hAnsi="Times New Roman" w:cs="Times New Roman"/>
          <w:sz w:val="28"/>
          <w:szCs w:val="28"/>
        </w:rPr>
        <w:t>нию председателя и секретаря счетной комиссии.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голосования: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D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61283F" w:rsidRPr="00584D1C" w:rsidRDefault="0061283F" w:rsidP="00C220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D1C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3D0D2F" w:rsidRDefault="003D0D2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2C746E" w:rsidRDefault="0061283F" w:rsidP="00C2207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746E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Pr="002C746E">
        <w:rPr>
          <w:rFonts w:ascii="Times New Roman" w:hAnsi="Times New Roman" w:cs="Times New Roman"/>
          <w:sz w:val="28"/>
          <w:szCs w:val="28"/>
        </w:rPr>
        <w:t xml:space="preserve">О результатах голосования по избранию на вакантные должности профессорско-преподавательского состава </w:t>
      </w:r>
      <w:r>
        <w:rPr>
          <w:rFonts w:ascii="Times New Roman" w:hAnsi="Times New Roman" w:cs="Times New Roman"/>
          <w:sz w:val="28"/>
          <w:szCs w:val="28"/>
        </w:rPr>
        <w:t>Ордена Трудового Красного Знамени Медицинского и</w:t>
      </w:r>
      <w:r w:rsidRPr="002C746E">
        <w:rPr>
          <w:rFonts w:ascii="Times New Roman" w:hAnsi="Times New Roman" w:cs="Times New Roman"/>
          <w:sz w:val="28"/>
          <w:szCs w:val="28"/>
        </w:rPr>
        <w:t xml:space="preserve">нститута </w:t>
      </w:r>
      <w:proofErr w:type="spellStart"/>
      <w:r w:rsidRPr="002C746E">
        <w:rPr>
          <w:rFonts w:ascii="Times New Roman" w:hAnsi="Times New Roman" w:cs="Times New Roman"/>
          <w:sz w:val="28"/>
          <w:szCs w:val="28"/>
        </w:rPr>
        <w:t>им.С.И</w:t>
      </w:r>
      <w:proofErr w:type="spellEnd"/>
      <w:r w:rsidRPr="002C746E">
        <w:rPr>
          <w:rFonts w:ascii="Times New Roman" w:hAnsi="Times New Roman" w:cs="Times New Roman"/>
          <w:sz w:val="28"/>
          <w:szCs w:val="28"/>
        </w:rPr>
        <w:t xml:space="preserve">. Георгиевского. </w:t>
      </w:r>
    </w:p>
    <w:p w:rsidR="0061283F" w:rsidRDefault="0061283F" w:rsidP="003D0D2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746E">
        <w:rPr>
          <w:rFonts w:ascii="Times New Roman" w:hAnsi="Times New Roman" w:cs="Times New Roman"/>
          <w:sz w:val="28"/>
          <w:szCs w:val="28"/>
        </w:rPr>
        <w:t xml:space="preserve">Докладывает Председатель счетной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r w:rsidRPr="00C64B75">
        <w:rPr>
          <w:rFonts w:ascii="Times New Roman" w:hAnsi="Times New Roman" w:cs="Times New Roman"/>
          <w:b/>
          <w:bCs/>
          <w:sz w:val="24"/>
          <w:szCs w:val="24"/>
        </w:rPr>
        <w:t>РЕЗУЛЬТАТЫ ГОЛОСОВАНИЯ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(прилагаются)</w:t>
      </w:r>
    </w:p>
    <w:p w:rsidR="003D0D2F" w:rsidRDefault="003D0D2F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AF4FA3" w:rsidRDefault="0061283F" w:rsidP="00AF4F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Pr="00AF4FA3">
        <w:rPr>
          <w:rFonts w:ascii="Times New Roman" w:hAnsi="Times New Roman" w:cs="Times New Roman"/>
          <w:sz w:val="28"/>
          <w:szCs w:val="28"/>
        </w:rPr>
        <w:t xml:space="preserve">утвердить результаты голосования по избранию на вакантные должности профессорско-преподавательского состава Ордена Трудового Красного Знамени Медицинского института </w:t>
      </w:r>
      <w:proofErr w:type="spellStart"/>
      <w:r w:rsidRPr="00AF4FA3">
        <w:rPr>
          <w:rFonts w:ascii="Times New Roman" w:hAnsi="Times New Roman" w:cs="Times New Roman"/>
          <w:sz w:val="28"/>
          <w:szCs w:val="28"/>
        </w:rPr>
        <w:t>им.С.И</w:t>
      </w:r>
      <w:proofErr w:type="spellEnd"/>
      <w:r w:rsidRPr="00AF4FA3">
        <w:rPr>
          <w:rFonts w:ascii="Times New Roman" w:hAnsi="Times New Roman" w:cs="Times New Roman"/>
          <w:sz w:val="28"/>
          <w:szCs w:val="28"/>
        </w:rPr>
        <w:t>. Георгиевск</w:t>
      </w:r>
      <w:r w:rsidRPr="00AF4FA3">
        <w:rPr>
          <w:rFonts w:ascii="Times New Roman" w:hAnsi="Times New Roman" w:cs="Times New Roman"/>
          <w:sz w:val="28"/>
          <w:szCs w:val="28"/>
        </w:rPr>
        <w:t>о</w:t>
      </w:r>
      <w:r w:rsidRPr="00AF4FA3">
        <w:rPr>
          <w:rFonts w:ascii="Times New Roman" w:hAnsi="Times New Roman" w:cs="Times New Roman"/>
          <w:sz w:val="28"/>
          <w:szCs w:val="28"/>
        </w:rPr>
        <w:t xml:space="preserve">го. </w:t>
      </w:r>
    </w:p>
    <w:p w:rsidR="0061283F" w:rsidRPr="00AF4FA3" w:rsidRDefault="0061283F" w:rsidP="00AF4FA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61283F" w:rsidRPr="00AF4FA3" w:rsidRDefault="0061283F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«За»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4FA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83F" w:rsidRPr="00AF4FA3" w:rsidRDefault="0061283F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61283F" w:rsidRPr="00AF4FA3" w:rsidRDefault="0061283F" w:rsidP="00AF4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4FA3">
        <w:rPr>
          <w:rFonts w:ascii="Times New Roman" w:hAnsi="Times New Roman" w:cs="Times New Roman"/>
          <w:sz w:val="28"/>
          <w:szCs w:val="28"/>
        </w:rPr>
        <w:t>«Воздержались» – нет.</w:t>
      </w:r>
    </w:p>
    <w:p w:rsidR="0061283F" w:rsidRDefault="0061283F" w:rsidP="001372E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876BE3" w:rsidRDefault="0061283F" w:rsidP="00886E6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886E60">
        <w:rPr>
          <w:rFonts w:ascii="Times New Roman" w:hAnsi="Times New Roman" w:cs="Times New Roman"/>
          <w:b/>
          <w:bCs/>
          <w:sz w:val="28"/>
          <w:szCs w:val="28"/>
        </w:rPr>
        <w:t xml:space="preserve">   Разное.</w:t>
      </w:r>
    </w:p>
    <w:p w:rsidR="003D0D2F" w:rsidRDefault="003D0D2F" w:rsidP="00886E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283F" w:rsidRPr="00886E60" w:rsidRDefault="0061283F" w:rsidP="00886E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b/>
          <w:bCs/>
          <w:sz w:val="26"/>
          <w:szCs w:val="26"/>
        </w:rPr>
        <w:t>СЛУШАЛИ: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86E60">
        <w:rPr>
          <w:rFonts w:ascii="Times New Roman" w:hAnsi="Times New Roman" w:cs="Times New Roman"/>
          <w:sz w:val="26"/>
          <w:szCs w:val="26"/>
        </w:rPr>
        <w:t>о рекомендации на соискание  Государственной премии Ре</w:t>
      </w:r>
      <w:r w:rsidRPr="00886E60">
        <w:rPr>
          <w:rFonts w:ascii="Times New Roman" w:hAnsi="Times New Roman" w:cs="Times New Roman"/>
          <w:sz w:val="26"/>
          <w:szCs w:val="26"/>
        </w:rPr>
        <w:t>с</w:t>
      </w:r>
      <w:r w:rsidRPr="00886E60">
        <w:rPr>
          <w:rFonts w:ascii="Times New Roman" w:hAnsi="Times New Roman" w:cs="Times New Roman"/>
          <w:sz w:val="26"/>
          <w:szCs w:val="26"/>
        </w:rPr>
        <w:t>публики Крым в номинации «Здравоохранение. Курорты» за научно-образовательный проект «Патогенетические факторы улучшения прогноза пацие</w:t>
      </w:r>
      <w:r w:rsidRPr="00886E60">
        <w:rPr>
          <w:rFonts w:ascii="Times New Roman" w:hAnsi="Times New Roman" w:cs="Times New Roman"/>
          <w:sz w:val="26"/>
          <w:szCs w:val="26"/>
        </w:rPr>
        <w:t>н</w:t>
      </w:r>
      <w:r w:rsidRPr="00886E60">
        <w:rPr>
          <w:rFonts w:ascii="Times New Roman" w:hAnsi="Times New Roman" w:cs="Times New Roman"/>
          <w:sz w:val="26"/>
          <w:szCs w:val="26"/>
        </w:rPr>
        <w:t xml:space="preserve">тов высокого </w:t>
      </w:r>
      <w:proofErr w:type="gramStart"/>
      <w:r w:rsidRPr="00886E60">
        <w:rPr>
          <w:rFonts w:ascii="Times New Roman" w:hAnsi="Times New Roman" w:cs="Times New Roman"/>
          <w:sz w:val="26"/>
          <w:szCs w:val="26"/>
        </w:rPr>
        <w:t>сердечно-сосудистого</w:t>
      </w:r>
      <w:proofErr w:type="gramEnd"/>
      <w:r w:rsidRPr="00886E60">
        <w:rPr>
          <w:rFonts w:ascii="Times New Roman" w:hAnsi="Times New Roman" w:cs="Times New Roman"/>
          <w:sz w:val="26"/>
          <w:szCs w:val="26"/>
        </w:rPr>
        <w:t xml:space="preserve"> риска» профессора кафедры терапии, гастроэ</w:t>
      </w:r>
      <w:r w:rsidRPr="00886E60">
        <w:rPr>
          <w:rFonts w:ascii="Times New Roman" w:hAnsi="Times New Roman" w:cs="Times New Roman"/>
          <w:sz w:val="26"/>
          <w:szCs w:val="26"/>
        </w:rPr>
        <w:t>н</w:t>
      </w:r>
      <w:r w:rsidRPr="00886E60">
        <w:rPr>
          <w:rFonts w:ascii="Times New Roman" w:hAnsi="Times New Roman" w:cs="Times New Roman"/>
          <w:sz w:val="26"/>
          <w:szCs w:val="26"/>
        </w:rPr>
        <w:t>терологии, кардиологии и общей врачебной практики (семейной медицины) Орд</w:t>
      </w:r>
      <w:r w:rsidRPr="00886E60">
        <w:rPr>
          <w:rFonts w:ascii="Times New Roman" w:hAnsi="Times New Roman" w:cs="Times New Roman"/>
          <w:sz w:val="26"/>
          <w:szCs w:val="26"/>
        </w:rPr>
        <w:t>е</w:t>
      </w:r>
      <w:r w:rsidRPr="00886E60">
        <w:rPr>
          <w:rFonts w:ascii="Times New Roman" w:hAnsi="Times New Roman" w:cs="Times New Roman"/>
          <w:sz w:val="26"/>
          <w:szCs w:val="26"/>
        </w:rPr>
        <w:t>на Трудового Красного знамени Медицинского института им. С.И. Георгиевского ФГАОУ ВО «КФУ им. В.И. Вернадского» Крючковой Ольги Николаевны.</w:t>
      </w:r>
    </w:p>
    <w:p w:rsidR="003D0D2F" w:rsidRDefault="003D0D2F" w:rsidP="00886E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283F" w:rsidRPr="00886E60" w:rsidRDefault="0061283F" w:rsidP="00886E6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b/>
          <w:bCs/>
          <w:sz w:val="26"/>
          <w:szCs w:val="26"/>
        </w:rPr>
        <w:t xml:space="preserve">ПОСТАНОВИЛИ: </w:t>
      </w:r>
      <w:r w:rsidRPr="00886E60">
        <w:rPr>
          <w:rFonts w:ascii="Times New Roman" w:hAnsi="Times New Roman" w:cs="Times New Roman"/>
          <w:sz w:val="26"/>
          <w:szCs w:val="26"/>
        </w:rPr>
        <w:t>рекомендовать профессора кафедры терапии, гастроэ</w:t>
      </w:r>
      <w:r w:rsidRPr="00886E60">
        <w:rPr>
          <w:rFonts w:ascii="Times New Roman" w:hAnsi="Times New Roman" w:cs="Times New Roman"/>
          <w:sz w:val="26"/>
          <w:szCs w:val="26"/>
        </w:rPr>
        <w:t>н</w:t>
      </w:r>
      <w:r w:rsidRPr="00886E60">
        <w:rPr>
          <w:rFonts w:ascii="Times New Roman" w:hAnsi="Times New Roman" w:cs="Times New Roman"/>
          <w:sz w:val="26"/>
          <w:szCs w:val="26"/>
        </w:rPr>
        <w:t>терологии, кардиологии и общей врачебной практики (семейной медицины) Орд</w:t>
      </w:r>
      <w:r w:rsidRPr="00886E60">
        <w:rPr>
          <w:rFonts w:ascii="Times New Roman" w:hAnsi="Times New Roman" w:cs="Times New Roman"/>
          <w:sz w:val="26"/>
          <w:szCs w:val="26"/>
        </w:rPr>
        <w:t>е</w:t>
      </w:r>
      <w:r w:rsidRPr="00886E60">
        <w:rPr>
          <w:rFonts w:ascii="Times New Roman" w:hAnsi="Times New Roman" w:cs="Times New Roman"/>
          <w:sz w:val="26"/>
          <w:szCs w:val="26"/>
        </w:rPr>
        <w:t xml:space="preserve">на Трудового Красного знамени Медицинского института им. С.И. Георгиевского ФГАОУ ВО «КФУ им. В.И. Вернадского» </w:t>
      </w:r>
      <w:proofErr w:type="spellStart"/>
      <w:r w:rsidRPr="00886E60">
        <w:rPr>
          <w:rFonts w:ascii="Times New Roman" w:hAnsi="Times New Roman" w:cs="Times New Roman"/>
          <w:sz w:val="26"/>
          <w:szCs w:val="26"/>
        </w:rPr>
        <w:t>Крючкову</w:t>
      </w:r>
      <w:proofErr w:type="spellEnd"/>
      <w:r w:rsidRPr="00886E60">
        <w:rPr>
          <w:rFonts w:ascii="Times New Roman" w:hAnsi="Times New Roman" w:cs="Times New Roman"/>
          <w:sz w:val="26"/>
          <w:szCs w:val="26"/>
        </w:rPr>
        <w:t xml:space="preserve"> Ольгу Николаевну  на сои</w:t>
      </w:r>
      <w:r w:rsidRPr="00886E60">
        <w:rPr>
          <w:rFonts w:ascii="Times New Roman" w:hAnsi="Times New Roman" w:cs="Times New Roman"/>
          <w:sz w:val="26"/>
          <w:szCs w:val="26"/>
        </w:rPr>
        <w:t>с</w:t>
      </w:r>
      <w:r w:rsidRPr="00886E60">
        <w:rPr>
          <w:rFonts w:ascii="Times New Roman" w:hAnsi="Times New Roman" w:cs="Times New Roman"/>
          <w:sz w:val="26"/>
          <w:szCs w:val="26"/>
        </w:rPr>
        <w:t>кание  Государственной премии Республики Крым в номинации «Здравоохранение. Курорты» за научно-образовательный проект «Патогенетические факторы улучш</w:t>
      </w:r>
      <w:r w:rsidRPr="00886E60">
        <w:rPr>
          <w:rFonts w:ascii="Times New Roman" w:hAnsi="Times New Roman" w:cs="Times New Roman"/>
          <w:sz w:val="26"/>
          <w:szCs w:val="26"/>
        </w:rPr>
        <w:t>е</w:t>
      </w:r>
      <w:r w:rsidRPr="00886E60">
        <w:rPr>
          <w:rFonts w:ascii="Times New Roman" w:hAnsi="Times New Roman" w:cs="Times New Roman"/>
          <w:sz w:val="26"/>
          <w:szCs w:val="26"/>
        </w:rPr>
        <w:t xml:space="preserve">ния прогноза пациентов высокого </w:t>
      </w:r>
      <w:proofErr w:type="gramStart"/>
      <w:r w:rsidRPr="00886E60">
        <w:rPr>
          <w:rFonts w:ascii="Times New Roman" w:hAnsi="Times New Roman" w:cs="Times New Roman"/>
          <w:sz w:val="26"/>
          <w:szCs w:val="26"/>
        </w:rPr>
        <w:t>сердечно-сосудистого</w:t>
      </w:r>
      <w:proofErr w:type="gramEnd"/>
      <w:r w:rsidRPr="00886E60">
        <w:rPr>
          <w:rFonts w:ascii="Times New Roman" w:hAnsi="Times New Roman" w:cs="Times New Roman"/>
          <w:sz w:val="26"/>
          <w:szCs w:val="26"/>
        </w:rPr>
        <w:t xml:space="preserve"> риска»</w:t>
      </w:r>
    </w:p>
    <w:p w:rsidR="0061283F" w:rsidRPr="00886E60" w:rsidRDefault="0061283F" w:rsidP="00886E6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Результаты голосования: </w:t>
      </w:r>
    </w:p>
    <w:p w:rsidR="0061283F" w:rsidRPr="00886E60" w:rsidRDefault="0061283F" w:rsidP="003D0D2F">
      <w:pPr>
        <w:spacing w:after="0" w:line="240" w:lineRule="auto"/>
        <w:ind w:rightChars="-65"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«За»  – 22; </w:t>
      </w:r>
    </w:p>
    <w:p w:rsidR="0061283F" w:rsidRPr="00886E60" w:rsidRDefault="0061283F" w:rsidP="00886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 xml:space="preserve">«Против»   – нет; </w:t>
      </w:r>
    </w:p>
    <w:p w:rsidR="0061283F" w:rsidRPr="00886E60" w:rsidRDefault="0061283F" w:rsidP="00886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6E60">
        <w:rPr>
          <w:rFonts w:ascii="Times New Roman" w:hAnsi="Times New Roman" w:cs="Times New Roman"/>
          <w:sz w:val="26"/>
          <w:szCs w:val="26"/>
        </w:rPr>
        <w:t>«Воздержались » – нет.</w:t>
      </w:r>
    </w:p>
    <w:p w:rsidR="0061283F" w:rsidRPr="00876BE3" w:rsidRDefault="0061283F" w:rsidP="001372E4">
      <w:pPr>
        <w:pStyle w:val="a3"/>
        <w:spacing w:after="0" w:line="240" w:lineRule="auto"/>
        <w:ind w:left="30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</w:p>
    <w:p w:rsidR="0061283F" w:rsidRDefault="0061283F" w:rsidP="00E042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6E60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  <w:r w:rsidRPr="00886E60">
        <w:rPr>
          <w:rFonts w:ascii="Times New Roman" w:hAnsi="Times New Roman" w:cs="Times New Roman"/>
          <w:sz w:val="28"/>
          <w:szCs w:val="28"/>
        </w:rPr>
        <w:t xml:space="preserve"> об утверждении и рекомендации к изданию </w:t>
      </w:r>
      <w:r>
        <w:rPr>
          <w:rFonts w:ascii="Times New Roman" w:hAnsi="Times New Roman" w:cs="Times New Roman"/>
          <w:sz w:val="28"/>
          <w:szCs w:val="28"/>
        </w:rPr>
        <w:t>сборника научных трудов «</w:t>
      </w:r>
      <w:r>
        <w:rPr>
          <w:rFonts w:ascii="Times New Roman" w:hAnsi="Times New Roman" w:cs="Times New Roman"/>
          <w:sz w:val="28"/>
          <w:szCs w:val="28"/>
          <w:lang w:val="en-US"/>
        </w:rPr>
        <w:t>Clio</w:t>
      </w:r>
      <w:r w:rsidRPr="00886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anatomica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подготовленного коллективом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авторов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федры нормальной анатомии</w:t>
      </w:r>
      <w:r w:rsidRPr="00D42A06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 Мед</w:t>
      </w:r>
      <w:r w:rsidRPr="00D42A06">
        <w:rPr>
          <w:rFonts w:ascii="Times New Roman" w:hAnsi="Times New Roman" w:cs="Times New Roman"/>
          <w:sz w:val="28"/>
          <w:szCs w:val="28"/>
        </w:rPr>
        <w:t>и</w:t>
      </w:r>
      <w:r w:rsidRPr="00D42A06">
        <w:rPr>
          <w:rFonts w:ascii="Times New Roman" w:hAnsi="Times New Roman" w:cs="Times New Roman"/>
          <w:sz w:val="28"/>
          <w:szCs w:val="28"/>
        </w:rPr>
        <w:lastRenderedPageBreak/>
        <w:t>цинского института</w:t>
      </w:r>
      <w:proofErr w:type="gramEnd"/>
      <w:r w:rsidRPr="00D42A06">
        <w:rPr>
          <w:rFonts w:ascii="Times New Roman" w:hAnsi="Times New Roman" w:cs="Times New Roman"/>
          <w:sz w:val="28"/>
          <w:szCs w:val="28"/>
        </w:rPr>
        <w:t xml:space="preserve"> им. С.И. Георгиевского ФГАОУ ВО «КФУ им. В.И. Ве</w:t>
      </w:r>
      <w:r w:rsidRPr="00D42A06">
        <w:rPr>
          <w:rFonts w:ascii="Times New Roman" w:hAnsi="Times New Roman" w:cs="Times New Roman"/>
          <w:sz w:val="28"/>
          <w:szCs w:val="28"/>
        </w:rPr>
        <w:t>р</w:t>
      </w:r>
      <w:r w:rsidRPr="00D42A06">
        <w:rPr>
          <w:rFonts w:ascii="Times New Roman" w:hAnsi="Times New Roman" w:cs="Times New Roman"/>
          <w:sz w:val="28"/>
          <w:szCs w:val="28"/>
        </w:rPr>
        <w:t xml:space="preserve">надского» </w:t>
      </w:r>
    </w:p>
    <w:p w:rsidR="003D0D2F" w:rsidRDefault="003D0D2F" w:rsidP="00886E6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Default="0061283F" w:rsidP="00886E6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42A0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 w:rsidRPr="00D42A06">
        <w:rPr>
          <w:rFonts w:ascii="Times New Roman" w:hAnsi="Times New Roman" w:cs="Times New Roman"/>
          <w:sz w:val="28"/>
          <w:szCs w:val="28"/>
        </w:rPr>
        <w:t xml:space="preserve">утвердить и рекомендовать </w:t>
      </w:r>
      <w:r w:rsidRPr="00886E60">
        <w:rPr>
          <w:rFonts w:ascii="Times New Roman" w:hAnsi="Times New Roman" w:cs="Times New Roman"/>
          <w:sz w:val="28"/>
          <w:szCs w:val="28"/>
        </w:rPr>
        <w:t xml:space="preserve">к изданию </w:t>
      </w:r>
      <w:r>
        <w:rPr>
          <w:rFonts w:ascii="Times New Roman" w:hAnsi="Times New Roman" w:cs="Times New Roman"/>
          <w:sz w:val="28"/>
          <w:szCs w:val="28"/>
        </w:rPr>
        <w:t>сборник научных трудов «</w:t>
      </w:r>
      <w:r>
        <w:rPr>
          <w:rFonts w:ascii="Times New Roman" w:hAnsi="Times New Roman" w:cs="Times New Roman"/>
          <w:sz w:val="28"/>
          <w:szCs w:val="28"/>
          <w:lang w:val="en-US"/>
        </w:rPr>
        <w:t>Clio</w:t>
      </w:r>
      <w:r w:rsidRPr="00886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anatomica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подготовленный коллективом авторов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федры нормальной анатомии</w:t>
      </w:r>
      <w:r w:rsidRPr="00D42A06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 Мед</w:t>
      </w:r>
      <w:r w:rsidRPr="00D42A06">
        <w:rPr>
          <w:rFonts w:ascii="Times New Roman" w:hAnsi="Times New Roman" w:cs="Times New Roman"/>
          <w:sz w:val="28"/>
          <w:szCs w:val="28"/>
        </w:rPr>
        <w:t>и</w:t>
      </w:r>
      <w:r w:rsidRPr="00D42A06">
        <w:rPr>
          <w:rFonts w:ascii="Times New Roman" w:hAnsi="Times New Roman" w:cs="Times New Roman"/>
          <w:sz w:val="28"/>
          <w:szCs w:val="28"/>
        </w:rPr>
        <w:t>цинского института им. С.И. Георгиевского ФГАОУ ВО «КФУ им. В.И. Ве</w:t>
      </w:r>
      <w:r w:rsidRPr="00D42A06">
        <w:rPr>
          <w:rFonts w:ascii="Times New Roman" w:hAnsi="Times New Roman" w:cs="Times New Roman"/>
          <w:sz w:val="28"/>
          <w:szCs w:val="28"/>
        </w:rPr>
        <w:t>р</w:t>
      </w:r>
      <w:r w:rsidRPr="00D42A06">
        <w:rPr>
          <w:rFonts w:ascii="Times New Roman" w:hAnsi="Times New Roman" w:cs="Times New Roman"/>
          <w:sz w:val="28"/>
          <w:szCs w:val="28"/>
        </w:rPr>
        <w:t xml:space="preserve">надского» </w:t>
      </w:r>
    </w:p>
    <w:p w:rsidR="0061283F" w:rsidRPr="00D42A06" w:rsidRDefault="0061283F" w:rsidP="00E04235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A06">
        <w:rPr>
          <w:rFonts w:ascii="Times New Roman" w:hAnsi="Times New Roman" w:cs="Times New Roman"/>
          <w:sz w:val="28"/>
          <w:szCs w:val="28"/>
        </w:rPr>
        <w:t xml:space="preserve">Результаты голосования: </w:t>
      </w:r>
    </w:p>
    <w:p w:rsidR="0061283F" w:rsidRPr="00D42A06" w:rsidRDefault="0061283F" w:rsidP="003D0D2F">
      <w:pPr>
        <w:spacing w:after="0" w:line="240" w:lineRule="auto"/>
        <w:ind w:rightChars="-65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A06">
        <w:rPr>
          <w:rFonts w:ascii="Times New Roman" w:hAnsi="Times New Roman" w:cs="Times New Roman"/>
          <w:sz w:val="28"/>
          <w:szCs w:val="28"/>
        </w:rPr>
        <w:t>«За»  –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2A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283F" w:rsidRPr="00D42A06" w:rsidRDefault="0061283F" w:rsidP="00D42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A06">
        <w:rPr>
          <w:rFonts w:ascii="Times New Roman" w:hAnsi="Times New Roman" w:cs="Times New Roman"/>
          <w:sz w:val="28"/>
          <w:szCs w:val="28"/>
        </w:rPr>
        <w:t xml:space="preserve">«Против»   – нет; </w:t>
      </w:r>
    </w:p>
    <w:p w:rsidR="0061283F" w:rsidRPr="00D42A06" w:rsidRDefault="0061283F" w:rsidP="00D42A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A06">
        <w:rPr>
          <w:rFonts w:ascii="Times New Roman" w:hAnsi="Times New Roman" w:cs="Times New Roman"/>
          <w:sz w:val="28"/>
          <w:szCs w:val="28"/>
        </w:rPr>
        <w:t xml:space="preserve">«Воздержались » – нет.  </w:t>
      </w:r>
    </w:p>
    <w:p w:rsidR="0061283F" w:rsidRPr="00CE22E5" w:rsidRDefault="0061283F" w:rsidP="00CE2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Председатель Ученого совета</w:t>
      </w: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22E5">
        <w:rPr>
          <w:rFonts w:ascii="Times New Roman" w:hAnsi="Times New Roman" w:cs="Times New Roman"/>
          <w:b/>
          <w:bCs/>
          <w:sz w:val="28"/>
          <w:szCs w:val="28"/>
        </w:rPr>
        <w:t>профессор                                                                               Крутиков Е.С.</w:t>
      </w:r>
    </w:p>
    <w:p w:rsidR="0061283F" w:rsidRPr="00CE22E5" w:rsidRDefault="0061283F" w:rsidP="00CE22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283F" w:rsidRPr="00886E60" w:rsidRDefault="0061283F" w:rsidP="00886E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E60">
        <w:rPr>
          <w:rFonts w:ascii="Times New Roman" w:hAnsi="Times New Roman" w:cs="Times New Roman"/>
          <w:b/>
          <w:bCs/>
          <w:sz w:val="28"/>
          <w:szCs w:val="28"/>
        </w:rPr>
        <w:t xml:space="preserve">Зам. председателя Ученого совета </w:t>
      </w:r>
    </w:p>
    <w:p w:rsidR="0061283F" w:rsidRPr="00886E60" w:rsidRDefault="0061283F" w:rsidP="00886E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6E60">
        <w:rPr>
          <w:rFonts w:ascii="Times New Roman" w:hAnsi="Times New Roman" w:cs="Times New Roman"/>
          <w:b/>
          <w:bCs/>
          <w:sz w:val="28"/>
          <w:szCs w:val="28"/>
        </w:rPr>
        <w:t>профессор</w:t>
      </w:r>
      <w:proofErr w:type="gramStart"/>
      <w:r w:rsidRPr="00886E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К</w:t>
      </w:r>
      <w:proofErr w:type="gramEnd"/>
      <w:r w:rsidRPr="00886E60">
        <w:rPr>
          <w:rFonts w:ascii="Times New Roman" w:hAnsi="Times New Roman" w:cs="Times New Roman"/>
          <w:b/>
          <w:bCs/>
          <w:sz w:val="28"/>
          <w:szCs w:val="28"/>
        </w:rPr>
        <w:t>утя С.А.</w:t>
      </w:r>
    </w:p>
    <w:sectPr w:rsidR="0061283F" w:rsidRPr="00886E60" w:rsidSect="0048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A89"/>
    <w:multiLevelType w:val="hybridMultilevel"/>
    <w:tmpl w:val="FC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A117D"/>
    <w:multiLevelType w:val="hybridMultilevel"/>
    <w:tmpl w:val="BA58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4345"/>
    <w:multiLevelType w:val="hybridMultilevel"/>
    <w:tmpl w:val="ECE24CDC"/>
    <w:lvl w:ilvl="0" w:tplc="CAACABB6">
      <w:start w:val="1"/>
      <w:numFmt w:val="decimal"/>
      <w:lvlText w:val="%1."/>
      <w:lvlJc w:val="left"/>
      <w:pPr>
        <w:tabs>
          <w:tab w:val="num" w:pos="1716"/>
        </w:tabs>
        <w:ind w:left="1716" w:hanging="1008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CC2002"/>
    <w:multiLevelType w:val="hybridMultilevel"/>
    <w:tmpl w:val="6224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079C5"/>
    <w:multiLevelType w:val="hybridMultilevel"/>
    <w:tmpl w:val="A3AC8420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EF55890"/>
    <w:multiLevelType w:val="hybridMultilevel"/>
    <w:tmpl w:val="89C25E08"/>
    <w:lvl w:ilvl="0" w:tplc="A2EA5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2026098F"/>
    <w:multiLevelType w:val="hybridMultilevel"/>
    <w:tmpl w:val="46CA36C2"/>
    <w:lvl w:ilvl="0" w:tplc="8968DA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AA270D"/>
    <w:multiLevelType w:val="hybridMultilevel"/>
    <w:tmpl w:val="93D0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32A8"/>
    <w:multiLevelType w:val="hybridMultilevel"/>
    <w:tmpl w:val="078620EE"/>
    <w:lvl w:ilvl="0" w:tplc="44CA8FF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49" w:hanging="180"/>
      </w:pPr>
    </w:lvl>
    <w:lvl w:ilvl="3" w:tplc="0419000F">
      <w:start w:val="1"/>
      <w:numFmt w:val="decimal"/>
      <w:lvlText w:val="%4."/>
      <w:lvlJc w:val="left"/>
      <w:pPr>
        <w:ind w:left="2869" w:hanging="360"/>
      </w:pPr>
    </w:lvl>
    <w:lvl w:ilvl="4" w:tplc="04190019">
      <w:start w:val="1"/>
      <w:numFmt w:val="lowerLetter"/>
      <w:lvlText w:val="%5."/>
      <w:lvlJc w:val="left"/>
      <w:pPr>
        <w:ind w:left="3589" w:hanging="360"/>
      </w:pPr>
    </w:lvl>
    <w:lvl w:ilvl="5" w:tplc="0419001B">
      <w:start w:val="1"/>
      <w:numFmt w:val="lowerRoman"/>
      <w:lvlText w:val="%6."/>
      <w:lvlJc w:val="right"/>
      <w:pPr>
        <w:ind w:left="4309" w:hanging="180"/>
      </w:pPr>
    </w:lvl>
    <w:lvl w:ilvl="6" w:tplc="0419000F">
      <w:start w:val="1"/>
      <w:numFmt w:val="decimal"/>
      <w:lvlText w:val="%7."/>
      <w:lvlJc w:val="left"/>
      <w:pPr>
        <w:ind w:left="5029" w:hanging="360"/>
      </w:pPr>
    </w:lvl>
    <w:lvl w:ilvl="7" w:tplc="04190019">
      <w:start w:val="1"/>
      <w:numFmt w:val="lowerLetter"/>
      <w:lvlText w:val="%8."/>
      <w:lvlJc w:val="left"/>
      <w:pPr>
        <w:ind w:left="5749" w:hanging="360"/>
      </w:pPr>
    </w:lvl>
    <w:lvl w:ilvl="8" w:tplc="0419001B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E594559"/>
    <w:multiLevelType w:val="hybridMultilevel"/>
    <w:tmpl w:val="33D620D8"/>
    <w:lvl w:ilvl="0" w:tplc="52FAD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2ADA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1FEF1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466F2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50E83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54892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FBCA27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B410462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7A64CE1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>
    <w:nsid w:val="2E9E1124"/>
    <w:multiLevelType w:val="hybridMultilevel"/>
    <w:tmpl w:val="84CE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5A05"/>
    <w:multiLevelType w:val="hybridMultilevel"/>
    <w:tmpl w:val="559CDBA8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446F29F5"/>
    <w:multiLevelType w:val="hybridMultilevel"/>
    <w:tmpl w:val="994225D4"/>
    <w:lvl w:ilvl="0" w:tplc="9392B60C">
      <w:start w:val="1"/>
      <w:numFmt w:val="decimal"/>
      <w:lvlText w:val="%1."/>
      <w:lvlJc w:val="left"/>
      <w:pPr>
        <w:ind w:left="3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46795FD4"/>
    <w:multiLevelType w:val="hybridMultilevel"/>
    <w:tmpl w:val="21D8D404"/>
    <w:lvl w:ilvl="0" w:tplc="E46A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B50"/>
    <w:multiLevelType w:val="hybridMultilevel"/>
    <w:tmpl w:val="D4487E26"/>
    <w:lvl w:ilvl="0" w:tplc="F29E20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B67C8"/>
    <w:multiLevelType w:val="hybridMultilevel"/>
    <w:tmpl w:val="89C25E08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6C2217C6"/>
    <w:multiLevelType w:val="hybridMultilevel"/>
    <w:tmpl w:val="27C2C6A4"/>
    <w:lvl w:ilvl="0" w:tplc="A2EA5C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0" w:hanging="360"/>
      </w:pPr>
    </w:lvl>
    <w:lvl w:ilvl="2" w:tplc="0419001B">
      <w:start w:val="1"/>
      <w:numFmt w:val="lowerRoman"/>
      <w:lvlText w:val="%3."/>
      <w:lvlJc w:val="right"/>
      <w:pPr>
        <w:ind w:left="1830" w:hanging="180"/>
      </w:pPr>
    </w:lvl>
    <w:lvl w:ilvl="3" w:tplc="0419000F">
      <w:start w:val="1"/>
      <w:numFmt w:val="decimal"/>
      <w:lvlText w:val="%4."/>
      <w:lvlJc w:val="left"/>
      <w:pPr>
        <w:ind w:left="2550" w:hanging="360"/>
      </w:pPr>
    </w:lvl>
    <w:lvl w:ilvl="4" w:tplc="04190019">
      <w:start w:val="1"/>
      <w:numFmt w:val="lowerLetter"/>
      <w:lvlText w:val="%5."/>
      <w:lvlJc w:val="left"/>
      <w:pPr>
        <w:ind w:left="3270" w:hanging="360"/>
      </w:pPr>
    </w:lvl>
    <w:lvl w:ilvl="5" w:tplc="0419001B">
      <w:start w:val="1"/>
      <w:numFmt w:val="lowerRoman"/>
      <w:lvlText w:val="%6."/>
      <w:lvlJc w:val="right"/>
      <w:pPr>
        <w:ind w:left="3990" w:hanging="180"/>
      </w:pPr>
    </w:lvl>
    <w:lvl w:ilvl="6" w:tplc="0419000F">
      <w:start w:val="1"/>
      <w:numFmt w:val="decimal"/>
      <w:lvlText w:val="%7."/>
      <w:lvlJc w:val="left"/>
      <w:pPr>
        <w:ind w:left="4710" w:hanging="360"/>
      </w:pPr>
    </w:lvl>
    <w:lvl w:ilvl="7" w:tplc="04190019">
      <w:start w:val="1"/>
      <w:numFmt w:val="lowerLetter"/>
      <w:lvlText w:val="%8."/>
      <w:lvlJc w:val="left"/>
      <w:pPr>
        <w:ind w:left="5430" w:hanging="360"/>
      </w:pPr>
    </w:lvl>
    <w:lvl w:ilvl="8" w:tplc="0419001B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6D0D5F8A"/>
    <w:multiLevelType w:val="hybridMultilevel"/>
    <w:tmpl w:val="B920A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362883"/>
    <w:multiLevelType w:val="hybridMultilevel"/>
    <w:tmpl w:val="692A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2"/>
  </w:num>
  <w:num w:numId="7">
    <w:abstractNumId w:val="5"/>
  </w:num>
  <w:num w:numId="8">
    <w:abstractNumId w:val="16"/>
  </w:num>
  <w:num w:numId="9">
    <w:abstractNumId w:val="11"/>
  </w:num>
  <w:num w:numId="10">
    <w:abstractNumId w:val="8"/>
  </w:num>
  <w:num w:numId="11">
    <w:abstractNumId w:val="4"/>
  </w:num>
  <w:num w:numId="12">
    <w:abstractNumId w:val="0"/>
  </w:num>
  <w:num w:numId="13">
    <w:abstractNumId w:val="14"/>
  </w:num>
  <w:num w:numId="14">
    <w:abstractNumId w:val="10"/>
  </w:num>
  <w:num w:numId="15">
    <w:abstractNumId w:val="13"/>
  </w:num>
  <w:num w:numId="16">
    <w:abstractNumId w:val="15"/>
  </w:num>
  <w:num w:numId="17">
    <w:abstractNumId w:val="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2E5"/>
    <w:rsid w:val="00044C0C"/>
    <w:rsid w:val="00082173"/>
    <w:rsid w:val="00082CAE"/>
    <w:rsid w:val="000B3F43"/>
    <w:rsid w:val="000E3B27"/>
    <w:rsid w:val="000E473F"/>
    <w:rsid w:val="000F2446"/>
    <w:rsid w:val="000F5B36"/>
    <w:rsid w:val="0012735E"/>
    <w:rsid w:val="00135A2C"/>
    <w:rsid w:val="001372E4"/>
    <w:rsid w:val="00141B85"/>
    <w:rsid w:val="0014772C"/>
    <w:rsid w:val="001875B7"/>
    <w:rsid w:val="001B08E1"/>
    <w:rsid w:val="001D7449"/>
    <w:rsid w:val="001F21D3"/>
    <w:rsid w:val="002170DF"/>
    <w:rsid w:val="002738CF"/>
    <w:rsid w:val="002C746E"/>
    <w:rsid w:val="002D4C4F"/>
    <w:rsid w:val="00303080"/>
    <w:rsid w:val="00310309"/>
    <w:rsid w:val="003111C5"/>
    <w:rsid w:val="00327ECE"/>
    <w:rsid w:val="00333A8F"/>
    <w:rsid w:val="00336E71"/>
    <w:rsid w:val="00340808"/>
    <w:rsid w:val="00343669"/>
    <w:rsid w:val="00362CC2"/>
    <w:rsid w:val="003965C5"/>
    <w:rsid w:val="003D0D2F"/>
    <w:rsid w:val="003E729D"/>
    <w:rsid w:val="003F4019"/>
    <w:rsid w:val="00402C9C"/>
    <w:rsid w:val="00432F7F"/>
    <w:rsid w:val="00460CE0"/>
    <w:rsid w:val="00474095"/>
    <w:rsid w:val="00486472"/>
    <w:rsid w:val="004B0C77"/>
    <w:rsid w:val="004B6C01"/>
    <w:rsid w:val="004B6F34"/>
    <w:rsid w:val="004C1AAA"/>
    <w:rsid w:val="004D402D"/>
    <w:rsid w:val="004D600B"/>
    <w:rsid w:val="004E3FEA"/>
    <w:rsid w:val="00502208"/>
    <w:rsid w:val="00502EFD"/>
    <w:rsid w:val="005179B7"/>
    <w:rsid w:val="00522E0F"/>
    <w:rsid w:val="00576657"/>
    <w:rsid w:val="00584D1C"/>
    <w:rsid w:val="00587561"/>
    <w:rsid w:val="005B3C8B"/>
    <w:rsid w:val="005D5CDC"/>
    <w:rsid w:val="005D67BA"/>
    <w:rsid w:val="005E6D0C"/>
    <w:rsid w:val="0061283F"/>
    <w:rsid w:val="00622587"/>
    <w:rsid w:val="006277F7"/>
    <w:rsid w:val="00631971"/>
    <w:rsid w:val="00647EB7"/>
    <w:rsid w:val="00653DCF"/>
    <w:rsid w:val="006648C6"/>
    <w:rsid w:val="00666D1D"/>
    <w:rsid w:val="0068133A"/>
    <w:rsid w:val="0069301A"/>
    <w:rsid w:val="006B294E"/>
    <w:rsid w:val="006B7E99"/>
    <w:rsid w:val="006D5D09"/>
    <w:rsid w:val="00714786"/>
    <w:rsid w:val="007246E2"/>
    <w:rsid w:val="00725EF2"/>
    <w:rsid w:val="0076198D"/>
    <w:rsid w:val="007725EB"/>
    <w:rsid w:val="00777BDB"/>
    <w:rsid w:val="00794284"/>
    <w:rsid w:val="00795BFA"/>
    <w:rsid w:val="007B1B5B"/>
    <w:rsid w:val="007C01D0"/>
    <w:rsid w:val="007C2E2C"/>
    <w:rsid w:val="007C4631"/>
    <w:rsid w:val="007D2819"/>
    <w:rsid w:val="007D7A37"/>
    <w:rsid w:val="007E60AD"/>
    <w:rsid w:val="008041D9"/>
    <w:rsid w:val="00844F93"/>
    <w:rsid w:val="00846E1E"/>
    <w:rsid w:val="00876BE3"/>
    <w:rsid w:val="00880C35"/>
    <w:rsid w:val="00886E60"/>
    <w:rsid w:val="0092571F"/>
    <w:rsid w:val="00944BE0"/>
    <w:rsid w:val="00962B75"/>
    <w:rsid w:val="00964D47"/>
    <w:rsid w:val="00965331"/>
    <w:rsid w:val="009721AF"/>
    <w:rsid w:val="00981021"/>
    <w:rsid w:val="0098489D"/>
    <w:rsid w:val="00996E3B"/>
    <w:rsid w:val="009F308D"/>
    <w:rsid w:val="00A06F2A"/>
    <w:rsid w:val="00A652BE"/>
    <w:rsid w:val="00A7137E"/>
    <w:rsid w:val="00A76874"/>
    <w:rsid w:val="00A90E63"/>
    <w:rsid w:val="00AD20D3"/>
    <w:rsid w:val="00AE481E"/>
    <w:rsid w:val="00AF1D01"/>
    <w:rsid w:val="00AF4FA3"/>
    <w:rsid w:val="00B07F81"/>
    <w:rsid w:val="00B722FF"/>
    <w:rsid w:val="00B733C9"/>
    <w:rsid w:val="00B73DF6"/>
    <w:rsid w:val="00B7730E"/>
    <w:rsid w:val="00BA4AF3"/>
    <w:rsid w:val="00BB1666"/>
    <w:rsid w:val="00BC4B23"/>
    <w:rsid w:val="00C2207F"/>
    <w:rsid w:val="00C416DC"/>
    <w:rsid w:val="00C469CD"/>
    <w:rsid w:val="00C52A4F"/>
    <w:rsid w:val="00C64B75"/>
    <w:rsid w:val="00C80926"/>
    <w:rsid w:val="00C955BD"/>
    <w:rsid w:val="00CB37AA"/>
    <w:rsid w:val="00CE22E5"/>
    <w:rsid w:val="00D242AB"/>
    <w:rsid w:val="00D2498D"/>
    <w:rsid w:val="00D42A06"/>
    <w:rsid w:val="00D51E0A"/>
    <w:rsid w:val="00DF1A8D"/>
    <w:rsid w:val="00DF2AC3"/>
    <w:rsid w:val="00E04235"/>
    <w:rsid w:val="00E42D31"/>
    <w:rsid w:val="00E73A09"/>
    <w:rsid w:val="00E809A8"/>
    <w:rsid w:val="00EB4CDA"/>
    <w:rsid w:val="00ED306C"/>
    <w:rsid w:val="00F1032B"/>
    <w:rsid w:val="00F34874"/>
    <w:rsid w:val="00F40453"/>
    <w:rsid w:val="00F60845"/>
    <w:rsid w:val="00F657A4"/>
    <w:rsid w:val="00FA7315"/>
    <w:rsid w:val="00FB536A"/>
    <w:rsid w:val="00FB67D3"/>
    <w:rsid w:val="00FC6A33"/>
    <w:rsid w:val="00FD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E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22E5"/>
    <w:pPr>
      <w:ind w:left="720"/>
    </w:pPr>
  </w:style>
  <w:style w:type="paragraph" w:customStyle="1" w:styleId="1">
    <w:name w:val="Абзац списка1"/>
    <w:basedOn w:val="a"/>
    <w:uiPriority w:val="99"/>
    <w:rsid w:val="00CE22E5"/>
    <w:pPr>
      <w:ind w:left="720"/>
    </w:pPr>
    <w:rPr>
      <w:lang w:eastAsia="en-US"/>
    </w:rPr>
  </w:style>
  <w:style w:type="paragraph" w:styleId="a4">
    <w:name w:val="Normal (Web)"/>
    <w:basedOn w:val="a"/>
    <w:uiPriority w:val="99"/>
    <w:rsid w:val="001875B7"/>
    <w:pPr>
      <w:widowControl w:val="0"/>
      <w:suppressAutoHyphens/>
      <w:autoSpaceDN w:val="0"/>
      <w:spacing w:before="100" w:beforeAutospacing="1" w:after="119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en-US" w:eastAsia="zh-CN"/>
    </w:rPr>
  </w:style>
  <w:style w:type="character" w:customStyle="1" w:styleId="rcv3drj">
    <w:name w:val="rcv3drj"/>
    <w:uiPriority w:val="99"/>
    <w:rsid w:val="00311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1211</Words>
  <Characters>6904</Characters>
  <Application>Microsoft Office Word</Application>
  <DocSecurity>0</DocSecurity>
  <Lines>57</Lines>
  <Paragraphs>16</Paragraphs>
  <ScaleCrop>false</ScaleCrop>
  <Company>МА</Company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2025-07-04T07:06:00Z</cp:lastPrinted>
  <dcterms:created xsi:type="dcterms:W3CDTF">2025-09-11T08:16:00Z</dcterms:created>
  <dcterms:modified xsi:type="dcterms:W3CDTF">2025-09-19T10:28:00Z</dcterms:modified>
</cp:coreProperties>
</file>