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99" w:rsidRDefault="00F623CA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бухгалтерию профкома работников КФУ имени В.И. Вернадского</w:t>
      </w:r>
    </w:p>
    <w:p w:rsidR="00B37599" w:rsidRDefault="00F623CA" w:rsidP="00E6031C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 профсоюза</w:t>
      </w:r>
    </w:p>
    <w:p w:rsidR="00B37599" w:rsidRDefault="00F623CA" w:rsidP="00E6031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37599" w:rsidRDefault="00F623CA" w:rsidP="00E6031C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B37599" w:rsidRDefault="00F623CA" w:rsidP="00E6031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37599" w:rsidRDefault="00F623CA" w:rsidP="00E6031C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(должность)</w:t>
      </w:r>
    </w:p>
    <w:p w:rsidR="00B37599" w:rsidRDefault="00F623CA" w:rsidP="00E6031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37599" w:rsidRDefault="00F623CA" w:rsidP="00E6031C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(подразделение)</w:t>
      </w:r>
    </w:p>
    <w:p w:rsidR="00B37599" w:rsidRDefault="00F623CA" w:rsidP="00E6031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37599" w:rsidRDefault="00F623CA" w:rsidP="00E6031C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(№ телефона)</w:t>
      </w:r>
    </w:p>
    <w:p w:rsidR="00B37599" w:rsidRDefault="00B3759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B37599" w:rsidRDefault="00F623CA" w:rsidP="00E603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НИЕ</w:t>
      </w:r>
    </w:p>
    <w:p w:rsidR="00B37599" w:rsidRDefault="00B3759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7599" w:rsidRDefault="00F623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осуществлять зачисление денежных выплат из средств профсоюзных взносов (материальная помощь, юбилейные выплаты, поощрения) на № зарплатной карты РНКБ ______________________</w:t>
      </w:r>
    </w:p>
    <w:p w:rsidR="00B37599" w:rsidRDefault="00F62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(писать собственноручно)</w:t>
      </w:r>
    </w:p>
    <w:p w:rsidR="00B37599" w:rsidRDefault="00B37599">
      <w:pPr>
        <w:rPr>
          <w:rFonts w:ascii="Times New Roman" w:hAnsi="Times New Roman" w:cs="Times New Roman"/>
          <w:sz w:val="28"/>
          <w:szCs w:val="28"/>
        </w:rPr>
      </w:pPr>
    </w:p>
    <w:p w:rsidR="00B37599" w:rsidRDefault="00F62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         _____________________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37599" w:rsidRDefault="00F623CA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Подпись                             (Ф. И. О.)</w:t>
      </w:r>
      <w:r w:rsidR="00E640E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9.05pt;margin-top:52.3pt;width:524.25pt;height:231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" strokeweight=".05pt">
            <v:textbox>
              <w:txbxContent>
                <w:p w:rsidR="00B37599" w:rsidRDefault="00F623CA">
                  <w:pPr>
                    <w:pStyle w:val="aa"/>
                  </w:pPr>
                  <w:r>
                    <w:rPr>
                      <w:rFonts w:ascii="Times New Roman" w:hAnsi="Times New Roman" w:cs="Times New Roman"/>
                      <w:color w:val="A6A6A6" w:themeColor="background1" w:themeShade="A6"/>
                      <w:sz w:val="28"/>
                      <w:szCs w:val="28"/>
                    </w:rPr>
                    <w:t>Место для копии  зарплатной карточки</w:t>
                  </w:r>
                </w:p>
              </w:txbxContent>
            </v:textbox>
          </v:shape>
        </w:pict>
      </w:r>
    </w:p>
    <w:sectPr w:rsidR="00B37599" w:rsidSect="00E640E0">
      <w:pgSz w:w="11906" w:h="16838"/>
      <w:pgMar w:top="1134" w:right="850" w:bottom="1134" w:left="1701" w:header="720" w:footer="72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599"/>
    <w:rsid w:val="00912C58"/>
    <w:rsid w:val="00B37599"/>
    <w:rsid w:val="00BD3135"/>
    <w:rsid w:val="00E6031C"/>
    <w:rsid w:val="00E640E0"/>
    <w:rsid w:val="00F62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5665B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E640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E640E0"/>
    <w:pPr>
      <w:spacing w:after="140"/>
    </w:pPr>
  </w:style>
  <w:style w:type="paragraph" w:styleId="a6">
    <w:name w:val="List"/>
    <w:basedOn w:val="a5"/>
    <w:rsid w:val="00E640E0"/>
    <w:rPr>
      <w:rFonts w:cs="Arial"/>
    </w:rPr>
  </w:style>
  <w:style w:type="paragraph" w:styleId="a7">
    <w:name w:val="caption"/>
    <w:basedOn w:val="a"/>
    <w:qFormat/>
    <w:rsid w:val="00E640E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E640E0"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9566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  <w:rsid w:val="00E640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2019-02-28T10:55:00Z</cp:lastPrinted>
  <dcterms:created xsi:type="dcterms:W3CDTF">2020-01-23T11:10:00Z</dcterms:created>
  <dcterms:modified xsi:type="dcterms:W3CDTF">2020-01-23T11:10:00Z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