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Таблица 1.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кафедры в возрасте до 35 лет включительно, подлежащие плановой иммунизации от кори (</w:t>
      </w:r>
      <w:r>
        <w:rPr>
          <w:rFonts w:ascii="Times New Roman" w:hAnsi="Times New Roman"/>
          <w:sz w:val="24"/>
          <w:szCs w:val="24"/>
          <w:lang w:eastAsia="ru-RU"/>
        </w:rPr>
        <w:t>не привитые ранее, не имеющие сведения о прививках против кори, не болевшие корью ранее)</w:t>
      </w:r>
    </w:p>
    <w:tbl>
      <w:tblPr>
        <w:tblW w:w="9133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0"/>
        <w:gridCol w:w="4649"/>
        <w:gridCol w:w="3804"/>
      </w:tblGrid>
      <w:tr>
        <w:trPr/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91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jc w:val="left"/>
        <w:rPr/>
      </w:pPr>
      <w:r>
        <w:rPr/>
        <w:t>Таблица 2.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кафедры в возрасте до 35 лет включительно, прошедшие двукратную вакцинацию от кори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0"/>
        <w:gridCol w:w="3464"/>
        <w:gridCol w:w="2493"/>
        <w:gridCol w:w="3000"/>
      </w:tblGrid>
      <w:tr>
        <w:trPr/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jc w:val="left"/>
        <w:rPr/>
      </w:pPr>
      <w:r>
        <w:rPr/>
        <w:t>Таблица 3.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Сотрудники кафедры в возрасте до 35 лет включительно, переболевшие корью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0"/>
        <w:gridCol w:w="3464"/>
        <w:gridCol w:w="2493"/>
        <w:gridCol w:w="3000"/>
      </w:tblGrid>
      <w:tr>
        <w:trPr/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кафедры в возрасте от 36 до 55 лет включительно, подлежащие плановой иммунизации от кори </w:t>
      </w:r>
    </w:p>
    <w:tbl>
      <w:tblPr>
        <w:tblW w:w="9133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0"/>
        <w:gridCol w:w="4649"/>
        <w:gridCol w:w="3804"/>
      </w:tblGrid>
      <w:tr>
        <w:trPr/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91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Таблица 5.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кафедры в возрасте от 36 до 55 лет включительно, прошедшие повторную двукратную вакцинацию от кори в этом возрасте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0"/>
        <w:gridCol w:w="3464"/>
        <w:gridCol w:w="2493"/>
        <w:gridCol w:w="3000"/>
      </w:tblGrid>
      <w:tr>
        <w:trPr/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Примечания: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 Необходимо включить данные основных работников и внешних совместителей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Приложить сканы документов, подтверждающих проведение профилактических прививок и факт болезни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LibreOffice/7.2.0.4$MacOSX_X86_64 LibreOffice_project/9a9c6381e3f7a62afc1329bd359cc48accb6435b</Application>
  <AppVersion>15.0000</AppVersion>
  <Pages>2</Pages>
  <Words>182</Words>
  <Characters>1094</Characters>
  <CharactersWithSpaces>1226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2023-05-28T20:40:34Z</dcterms:created>
  <dc:creator/>
  <dc:description/>
  <dc:language>ru-RU</dc:language>
  <cp:lastModifiedBy/>
  <dcterms:modified xsi:type="dcterms:W3CDTF">2023-05-28T21:20:04Z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