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7F6" w:rsidRDefault="006467F6" w:rsidP="005531DB">
      <w:pPr>
        <w:spacing w:after="0" w:line="240" w:lineRule="auto"/>
        <w:ind w:left="489" w:right="-143" w:hanging="20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F6" w:rsidRPr="00966D11" w:rsidRDefault="006467F6" w:rsidP="005531DB">
      <w:pPr>
        <w:spacing w:after="0" w:line="240" w:lineRule="auto"/>
        <w:ind w:left="489" w:right="-143" w:hanging="20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МИНИСТЕРСТВО НАУКИ И ВЫСШЕГО ОБРАЗОВАНИЯ </w:t>
      </w:r>
    </w:p>
    <w:p w:rsidR="006467F6" w:rsidRPr="00966D11" w:rsidRDefault="006467F6" w:rsidP="0055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6467F6" w:rsidRPr="00966D11" w:rsidRDefault="006467F6" w:rsidP="00553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D11">
        <w:rPr>
          <w:rFonts w:ascii="Times New Roman" w:hAnsi="Times New Roman" w:cs="Times New Roman"/>
          <w:sz w:val="28"/>
          <w:szCs w:val="28"/>
        </w:rPr>
        <w:t>ФГАОУ ВО  «КФУ им. В.И. Вернадского»</w:t>
      </w:r>
    </w:p>
    <w:p w:rsidR="006467F6" w:rsidRPr="00966D11" w:rsidRDefault="006467F6" w:rsidP="00553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«</w:t>
      </w:r>
      <w:r w:rsidRPr="00966D11">
        <w:rPr>
          <w:rFonts w:ascii="Times New Roman" w:hAnsi="Times New Roman" w:cs="Times New Roman"/>
          <w:sz w:val="28"/>
          <w:szCs w:val="28"/>
        </w:rPr>
        <w:t>Медицинская академия имени С.И. Георгиевского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6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F6" w:rsidRPr="00966D11" w:rsidRDefault="006467F6" w:rsidP="00553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67F6" w:rsidRDefault="006467F6" w:rsidP="0055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6467F6" w:rsidRDefault="006467F6" w:rsidP="0055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>заседания Ученого совета</w:t>
      </w:r>
    </w:p>
    <w:p w:rsidR="006467F6" w:rsidRPr="00966D11" w:rsidRDefault="006467F6" w:rsidP="005531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Института «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Медицинск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имени С.И. Георгиевского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br/>
        <w:t>ФГАОУ ВО «КФУ им. В.И. Вернадского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467F6" w:rsidRDefault="006467F6" w:rsidP="005531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F6" w:rsidRDefault="006467F6" w:rsidP="00553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23                                                                        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966D11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</w:p>
    <w:p w:rsidR="006467F6" w:rsidRDefault="006467F6" w:rsidP="00553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F6" w:rsidRPr="00966D11" w:rsidRDefault="006467F6" w:rsidP="00553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37" w:type="dxa"/>
        <w:tblInd w:w="-106" w:type="dxa"/>
        <w:tblLayout w:type="fixed"/>
        <w:tblLook w:val="0000"/>
      </w:tblPr>
      <w:tblGrid>
        <w:gridCol w:w="4750"/>
        <w:gridCol w:w="5387"/>
      </w:tblGrid>
      <w:tr w:rsidR="006467F6" w:rsidRPr="00401F54">
        <w:trPr>
          <w:trHeight w:val="1427"/>
        </w:trPr>
        <w:tc>
          <w:tcPr>
            <w:tcW w:w="47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467F6" w:rsidRPr="00401F54" w:rsidRDefault="006467F6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Присутствовали:                     </w:t>
            </w:r>
            <w:r w:rsidRPr="00966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6467F6" w:rsidRPr="00CD17B8" w:rsidRDefault="006467F6" w:rsidP="00117F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члены Ученого совета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>Института «Медицинская академия имени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7FD">
              <w:rPr>
                <w:rFonts w:ascii="Times New Roman" w:hAnsi="Times New Roman" w:cs="Times New Roman"/>
                <w:sz w:val="28"/>
                <w:szCs w:val="28"/>
              </w:rPr>
              <w:t xml:space="preserve">С.И. Георгиевского»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 из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1F54">
              <w:rPr>
                <w:rFonts w:ascii="Times New Roman" w:hAnsi="Times New Roman" w:cs="Times New Roman"/>
                <w:sz w:val="28"/>
                <w:szCs w:val="28"/>
              </w:rPr>
              <w:t xml:space="preserve"> членов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467F6" w:rsidRPr="00401F54" w:rsidRDefault="006467F6" w:rsidP="00553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Председатель Ученого совета – Крутиков 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F6" w:rsidRPr="00966D11" w:rsidRDefault="006467F6" w:rsidP="00553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F54">
        <w:rPr>
          <w:rFonts w:ascii="Times New Roman" w:hAnsi="Times New Roman" w:cs="Times New Roman"/>
          <w:sz w:val="28"/>
          <w:szCs w:val="28"/>
        </w:rPr>
        <w:t>Секретарь Ученого совета       – Шибанов С.Э.</w:t>
      </w:r>
    </w:p>
    <w:p w:rsidR="006467F6" w:rsidRPr="00655728" w:rsidRDefault="006467F6" w:rsidP="005531DB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467F6" w:rsidRDefault="006467F6" w:rsidP="005531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800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6467F6" w:rsidRPr="003B7800" w:rsidRDefault="006467F6" w:rsidP="005531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5176"/>
        <w:gridCol w:w="4677"/>
      </w:tblGrid>
      <w:tr w:rsidR="006467F6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7F6" w:rsidRPr="009A31F2" w:rsidRDefault="006467F6" w:rsidP="009C14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итоговой государственной аттестации.</w:t>
            </w:r>
          </w:p>
          <w:p w:rsidR="006467F6" w:rsidRPr="00A67122" w:rsidRDefault="006467F6" w:rsidP="009C1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Докл.: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7F6" w:rsidRDefault="006467F6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F6" w:rsidRDefault="006467F6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F6" w:rsidRPr="00DD2053" w:rsidRDefault="006467F6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директора по учебно-методической работе Рымаренко Н.В.</w:t>
            </w:r>
          </w:p>
        </w:tc>
      </w:tr>
      <w:tr w:rsidR="006467F6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7F6" w:rsidRPr="00732E9E" w:rsidRDefault="006467F6" w:rsidP="00732E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E9E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95-й конференции СНО.</w:t>
            </w:r>
            <w:r w:rsidRPr="00732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7F6" w:rsidRPr="00732E9E" w:rsidRDefault="006467F6" w:rsidP="00732E9E">
            <w:p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E9E">
              <w:rPr>
                <w:rFonts w:ascii="Times New Roman" w:hAnsi="Times New Roman" w:cs="Times New Roman"/>
                <w:sz w:val="28"/>
                <w:szCs w:val="28"/>
              </w:rPr>
              <w:t>Докл.:</w:t>
            </w:r>
          </w:p>
          <w:p w:rsidR="006467F6" w:rsidRPr="00A67122" w:rsidRDefault="006467F6" w:rsidP="009C1497">
            <w:p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Содокл.: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7F6" w:rsidRDefault="006467F6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F6" w:rsidRDefault="006467F6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F6" w:rsidRDefault="006467F6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СНО Радковский В.А.</w:t>
            </w:r>
          </w:p>
          <w:p w:rsidR="006467F6" w:rsidRDefault="006467F6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НИР проф. Фомочкина И.И.</w:t>
            </w:r>
          </w:p>
        </w:tc>
      </w:tr>
      <w:tr w:rsidR="006467F6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7F6" w:rsidRPr="007F702C" w:rsidRDefault="006467F6" w:rsidP="007F702C">
            <w:pPr>
              <w:pStyle w:val="ListParagraph"/>
              <w:numPr>
                <w:ilvl w:val="0"/>
                <w:numId w:val="1"/>
              </w:numPr>
              <w:tabs>
                <w:tab w:val="left" w:pos="532"/>
              </w:tabs>
              <w:spacing w:after="0" w:line="240" w:lineRule="auto"/>
              <w:ind w:left="39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летней учебной и производственной практики.</w:t>
            </w:r>
          </w:p>
          <w:p w:rsidR="006467F6" w:rsidRDefault="006467F6" w:rsidP="007F702C">
            <w:pPr>
              <w:spacing w:after="0" w:line="240" w:lineRule="auto"/>
              <w:ind w:firstLine="5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Докл.: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7F6" w:rsidRDefault="006467F6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F6" w:rsidRDefault="006467F6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F6" w:rsidRDefault="006467F6" w:rsidP="007F7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производственной практики Лаврик А.А.</w:t>
            </w:r>
          </w:p>
        </w:tc>
      </w:tr>
      <w:tr w:rsidR="006467F6" w:rsidRPr="004A30E6">
        <w:trPr>
          <w:trHeight w:val="590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7F6" w:rsidRPr="00A67122" w:rsidRDefault="006467F6" w:rsidP="007F70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122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  <w:p w:rsidR="006467F6" w:rsidRPr="00C07584" w:rsidRDefault="006467F6" w:rsidP="009C1497">
            <w:p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Докл.: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67F6" w:rsidRDefault="006467F6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7F6" w:rsidRDefault="006467F6" w:rsidP="009C14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Ученый секретарь проф. Шибанов С.Э.</w:t>
            </w:r>
          </w:p>
        </w:tc>
      </w:tr>
    </w:tbl>
    <w:p w:rsidR="006467F6" w:rsidRDefault="006467F6" w:rsidP="008C4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F6" w:rsidRDefault="006467F6" w:rsidP="008C4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F6" w:rsidRDefault="006467F6" w:rsidP="00117FE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F6" w:rsidRDefault="006467F6" w:rsidP="00117FE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F6" w:rsidRPr="009A31F2" w:rsidRDefault="006467F6" w:rsidP="00117FE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379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8C437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 подготовке к итоговой государственной аттестации.</w:t>
      </w:r>
    </w:p>
    <w:p w:rsidR="006467F6" w:rsidRDefault="006467F6" w:rsidP="008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122">
        <w:rPr>
          <w:rFonts w:ascii="Times New Roman" w:hAnsi="Times New Roman" w:cs="Times New Roman"/>
          <w:color w:val="000000"/>
          <w:sz w:val="28"/>
          <w:szCs w:val="28"/>
        </w:rPr>
        <w:t>Докл.: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заместитель директора по учебно-методической работе Рымаренко Н.В.  (Приложение 1).</w:t>
      </w:r>
    </w:p>
    <w:p w:rsidR="006467F6" w:rsidRDefault="006467F6" w:rsidP="008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A6">
        <w:rPr>
          <w:rFonts w:ascii="Times New Roman" w:hAnsi="Times New Roman" w:cs="Times New Roman"/>
          <w:sz w:val="28"/>
          <w:szCs w:val="28"/>
        </w:rPr>
        <w:t>Выступили: проф.</w:t>
      </w:r>
      <w:r>
        <w:rPr>
          <w:rFonts w:ascii="Times New Roman" w:hAnsi="Times New Roman" w:cs="Times New Roman"/>
          <w:sz w:val="28"/>
          <w:szCs w:val="28"/>
        </w:rPr>
        <w:t xml:space="preserve"> Белоглазов В.А. – зав.кафедрой внутренней медицины № 2, проф. Ушаков А.В. – зав.кафедрой внутренней медицины № 1, проф. Ильченко Ф.Н. – зав.кафедрой хирургии № 2, проф. Иванов И.И. –зав.кафедрой акушерства и гинекологии № 2, проф. Корсунская Л.Л. – декан 2-го медицинского факультета, проф. Иванова Н.В. – зав.кафедрой офтальмологии.</w:t>
      </w:r>
    </w:p>
    <w:p w:rsidR="006467F6" w:rsidRDefault="006467F6" w:rsidP="008C4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Крутиков Е.С. отметил, что анализ результатов проверки кафедр по готовности к итоговой государственной аттестации показал: несмотря на слабую посещаемость и неудовлетворительные условия для работы в связи с ремонтом кафедры хирургии № 2, качество обучения студентов неплохое, студенты активно принимают участи в консилиумах и привлекаются к работе в практическом здравоохранении.  </w:t>
      </w:r>
    </w:p>
    <w:p w:rsidR="006467F6" w:rsidRPr="003307A6" w:rsidRDefault="006467F6" w:rsidP="00D11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 вопрос «О подготовке к итоговой государственной аттестации» первого заместителя директора по учебно-методической работе Рымаренко Н.В. и н</w:t>
      </w:r>
      <w:r w:rsidRPr="003307A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3307A6">
        <w:rPr>
          <w:rFonts w:ascii="Times New Roman" w:hAnsi="Times New Roman" w:cs="Times New Roman"/>
          <w:sz w:val="28"/>
          <w:szCs w:val="28"/>
        </w:rPr>
        <w:t>открытого голосования Ученый совет</w:t>
      </w:r>
    </w:p>
    <w:p w:rsidR="006467F6" w:rsidRPr="00532776" w:rsidRDefault="006467F6" w:rsidP="0055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 w:rsidRPr="00532776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6467F6" w:rsidRPr="00532776" w:rsidRDefault="006467F6" w:rsidP="0055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467F6" w:rsidRPr="00532776" w:rsidRDefault="006467F6" w:rsidP="0055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«За» – 25; </w:t>
      </w:r>
    </w:p>
    <w:p w:rsidR="006467F6" w:rsidRPr="00532776" w:rsidRDefault="006467F6" w:rsidP="0055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6467F6" w:rsidRPr="00AA0CBD" w:rsidRDefault="006467F6" w:rsidP="0055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6467F6" w:rsidRDefault="006467F6" w:rsidP="0055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F6" w:rsidRPr="00732E9E" w:rsidRDefault="006467F6" w:rsidP="005E776E">
      <w:pPr>
        <w:pStyle w:val="ListParagraph"/>
        <w:spacing w:after="0" w:line="240" w:lineRule="auto"/>
        <w:ind w:left="30" w:firstLine="679"/>
        <w:jc w:val="both"/>
        <w:rPr>
          <w:rFonts w:ascii="Times New Roman" w:hAnsi="Times New Roman" w:cs="Times New Roman"/>
          <w:sz w:val="28"/>
          <w:szCs w:val="28"/>
        </w:rPr>
      </w:pPr>
      <w:r w:rsidRPr="00604CC4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604CC4">
        <w:rPr>
          <w:rFonts w:ascii="Times New Roman" w:hAnsi="Times New Roman" w:cs="Times New Roman"/>
          <w:sz w:val="28"/>
          <w:szCs w:val="28"/>
        </w:rPr>
        <w:t xml:space="preserve">2. </w:t>
      </w:r>
      <w:r w:rsidRPr="00732E9E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sz w:val="28"/>
          <w:szCs w:val="28"/>
        </w:rPr>
        <w:t>95-й конференции СНО.</w:t>
      </w:r>
      <w:r w:rsidRPr="00732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F6" w:rsidRPr="00C07584" w:rsidRDefault="006467F6" w:rsidP="005E77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Докл.:</w:t>
      </w:r>
      <w:r w:rsidRPr="00CD1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СНО Радковский В.А., содокл. заместитель директора по НИР проф. Фомочкина И.И. (Приложение 2).</w:t>
      </w:r>
    </w:p>
    <w:p w:rsidR="006467F6" w:rsidRDefault="006467F6" w:rsidP="0055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 вопрос: проф. Крутиков Е.С.</w:t>
      </w:r>
      <w:r w:rsidRPr="004B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инициировали ли вопрос о внесении в эффективный контракт деятельность кураторов (научная работа со студентами)  </w:t>
      </w:r>
      <w:r w:rsidRPr="004B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F6" w:rsidRDefault="006467F6" w:rsidP="0055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Фомочкина И.И.: этот вопрос был направлен в НТС. Но, пока его не рассматривали. </w:t>
      </w:r>
    </w:p>
    <w:p w:rsidR="006467F6" w:rsidRDefault="006467F6" w:rsidP="0073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проф. Крутиков Е.С.</w:t>
      </w:r>
      <w:r w:rsidRPr="004B1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отметил необходимость поддержки студенческой науки. Необходима в этом плане мотивация кураторов (эффективный контракт – баллы).</w:t>
      </w:r>
    </w:p>
    <w:p w:rsidR="006467F6" w:rsidRDefault="006467F6" w:rsidP="0073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E9E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>
        <w:rPr>
          <w:rFonts w:ascii="Times New Roman" w:hAnsi="Times New Roman" w:cs="Times New Roman"/>
          <w:sz w:val="28"/>
          <w:szCs w:val="28"/>
        </w:rPr>
        <w:t>председателя СНО Радковского В.А., содокл. заместителя директора по НИР проф. Фомочкина И.И.</w:t>
      </w:r>
      <w:r w:rsidRPr="00732E9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на основании результатов открытого голосования,  </w:t>
      </w:r>
      <w:r w:rsidRPr="00732E9E">
        <w:rPr>
          <w:rFonts w:ascii="Times New Roman" w:hAnsi="Times New Roman" w:cs="Times New Roman"/>
          <w:sz w:val="28"/>
          <w:szCs w:val="28"/>
        </w:rPr>
        <w:t xml:space="preserve">Ученый совет </w:t>
      </w:r>
    </w:p>
    <w:p w:rsidR="006467F6" w:rsidRPr="00732E9E" w:rsidRDefault="006467F6" w:rsidP="00732E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3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467F6" w:rsidRPr="00532776" w:rsidRDefault="006467F6" w:rsidP="00670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6467F6" w:rsidRPr="00532776" w:rsidRDefault="006467F6" w:rsidP="00670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467F6" w:rsidRPr="00532776" w:rsidRDefault="006467F6" w:rsidP="00670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«За» – 25; </w:t>
      </w:r>
    </w:p>
    <w:p w:rsidR="006467F6" w:rsidRPr="00532776" w:rsidRDefault="006467F6" w:rsidP="00670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6467F6" w:rsidRPr="00AA0CBD" w:rsidRDefault="006467F6" w:rsidP="006703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776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6467F6" w:rsidRPr="007F702C" w:rsidRDefault="006467F6" w:rsidP="00AE028C">
      <w:pPr>
        <w:pStyle w:val="ListParagraph"/>
        <w:tabs>
          <w:tab w:val="left" w:pos="5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66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E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организации летней учебной и производственной практики.</w:t>
      </w:r>
    </w:p>
    <w:p w:rsidR="006467F6" w:rsidRPr="00F11B8A" w:rsidRDefault="006467F6" w:rsidP="00553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Докл.:</w:t>
      </w:r>
      <w:r w:rsidRPr="00CD1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отдела производственной практики Лаврик А.А. (Приложение 3).</w:t>
      </w:r>
    </w:p>
    <w:p w:rsidR="006467F6" w:rsidRPr="00CB41AC" w:rsidRDefault="006467F6" w:rsidP="0055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C">
        <w:rPr>
          <w:rFonts w:ascii="Times New Roman" w:hAnsi="Times New Roman" w:cs="Times New Roman"/>
          <w:sz w:val="28"/>
          <w:szCs w:val="28"/>
        </w:rPr>
        <w:t>Поступили вопросы: проф. Крутиков Е.С.</w:t>
      </w:r>
    </w:p>
    <w:p w:rsidR="006467F6" w:rsidRPr="00CB41AC" w:rsidRDefault="006467F6" w:rsidP="0055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C">
        <w:rPr>
          <w:rFonts w:ascii="Times New Roman" w:hAnsi="Times New Roman" w:cs="Times New Roman"/>
          <w:sz w:val="28"/>
          <w:szCs w:val="28"/>
        </w:rPr>
        <w:t xml:space="preserve">На вопрос был </w:t>
      </w:r>
      <w:r>
        <w:rPr>
          <w:rFonts w:ascii="Times New Roman" w:hAnsi="Times New Roman" w:cs="Times New Roman"/>
          <w:sz w:val="28"/>
          <w:szCs w:val="28"/>
        </w:rPr>
        <w:t xml:space="preserve">дан </w:t>
      </w:r>
      <w:r w:rsidRPr="00CB41AC">
        <w:rPr>
          <w:rFonts w:ascii="Times New Roman" w:hAnsi="Times New Roman" w:cs="Times New Roman"/>
          <w:sz w:val="28"/>
          <w:szCs w:val="28"/>
        </w:rPr>
        <w:t>исчерпывающий ответ.</w:t>
      </w:r>
    </w:p>
    <w:p w:rsidR="006467F6" w:rsidRPr="00CB41AC" w:rsidRDefault="006467F6" w:rsidP="00CB41AC">
      <w:pPr>
        <w:pStyle w:val="ListParagraph"/>
        <w:tabs>
          <w:tab w:val="left" w:pos="53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1AC">
        <w:rPr>
          <w:rFonts w:ascii="Times New Roman" w:hAnsi="Times New Roman" w:cs="Times New Roman"/>
          <w:sz w:val="28"/>
          <w:szCs w:val="28"/>
        </w:rPr>
        <w:t>Заслушав вопрос «</w:t>
      </w:r>
      <w:r>
        <w:rPr>
          <w:rFonts w:ascii="Times New Roman" w:hAnsi="Times New Roman" w:cs="Times New Roman"/>
          <w:sz w:val="28"/>
          <w:szCs w:val="28"/>
        </w:rPr>
        <w:t>Об организации летней учебной и производственной практики» начальника отдела производственной практики Лаврик А.А.</w:t>
      </w:r>
      <w:r w:rsidRPr="00CB41AC">
        <w:rPr>
          <w:rFonts w:ascii="Times New Roman" w:hAnsi="Times New Roman" w:cs="Times New Roman"/>
          <w:sz w:val="28"/>
          <w:szCs w:val="28"/>
        </w:rPr>
        <w:t xml:space="preserve"> и на основании результатов открытого голосования, Ученый совет</w:t>
      </w:r>
    </w:p>
    <w:p w:rsidR="006467F6" w:rsidRPr="00CB41AC" w:rsidRDefault="006467F6" w:rsidP="0070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1A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  <w:r w:rsidRPr="00CB41AC">
        <w:rPr>
          <w:rFonts w:ascii="Times New Roman" w:hAnsi="Times New Roman" w:cs="Times New Roman"/>
          <w:sz w:val="28"/>
          <w:szCs w:val="28"/>
        </w:rPr>
        <w:t xml:space="preserve"> Информацию принять к сведению.</w:t>
      </w:r>
    </w:p>
    <w:p w:rsidR="006467F6" w:rsidRPr="00CB41AC" w:rsidRDefault="006467F6" w:rsidP="0070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1AC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6467F6" w:rsidRPr="00F11B8A" w:rsidRDefault="006467F6" w:rsidP="0070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1AC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41AC">
        <w:rPr>
          <w:rFonts w:ascii="Times New Roman" w:hAnsi="Times New Roman" w:cs="Times New Roman"/>
          <w:sz w:val="28"/>
          <w:szCs w:val="28"/>
        </w:rPr>
        <w:t>;</w:t>
      </w:r>
      <w:r w:rsidRPr="00F11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F6" w:rsidRPr="00F11B8A" w:rsidRDefault="006467F6" w:rsidP="0070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1B8A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6467F6" w:rsidRDefault="006467F6" w:rsidP="00707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F56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6467F6" w:rsidRDefault="006467F6" w:rsidP="00553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7F6" w:rsidRPr="00707E66" w:rsidRDefault="006467F6" w:rsidP="005531D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07E66">
        <w:rPr>
          <w:rFonts w:ascii="Times New Roman" w:hAnsi="Times New Roman" w:cs="Times New Roman"/>
          <w:b/>
          <w:bCs/>
          <w:sz w:val="28"/>
          <w:szCs w:val="28"/>
        </w:rPr>
        <w:t>.  Разное.</w:t>
      </w:r>
    </w:p>
    <w:p w:rsidR="006467F6" w:rsidRDefault="006467F6" w:rsidP="00553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6467F6" w:rsidRPr="003170C9" w:rsidRDefault="006467F6" w:rsidP="00CB41AC">
      <w:pPr>
        <w:tabs>
          <w:tab w:val="left" w:pos="35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13C5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170C9">
        <w:rPr>
          <w:rFonts w:ascii="Times New Roman" w:hAnsi="Times New Roman" w:cs="Times New Roman"/>
          <w:sz w:val="28"/>
          <w:szCs w:val="28"/>
        </w:rPr>
        <w:t xml:space="preserve"> рекомендации к присвоению ученого звания доцента по специальности 8.5.6 – Оздоровительная и адаптивная физическая культура доцента кафедры медицинской реабилитации, спортивной медицины и адаптивной физической культуры  Георгиевой Надежды Георгиевны.</w:t>
      </w:r>
    </w:p>
    <w:p w:rsidR="006467F6" w:rsidRPr="003170C9" w:rsidRDefault="006467F6" w:rsidP="00CB41AC">
      <w:pPr>
        <w:tabs>
          <w:tab w:val="left" w:pos="35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C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 рекомендовать </w:t>
      </w:r>
      <w:r w:rsidRPr="003170C9">
        <w:rPr>
          <w:rFonts w:ascii="Times New Roman" w:hAnsi="Times New Roman" w:cs="Times New Roman"/>
          <w:sz w:val="28"/>
          <w:szCs w:val="28"/>
        </w:rPr>
        <w:t>к присвоению ученого звания доцента по специальности 8.5.6 – Оздоровительная и адаптивная физическая культура доцента кафедры медицинской реабилитации, спортивной медицины и адаптивной физической культуры  Георгиев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70C9">
        <w:rPr>
          <w:rFonts w:ascii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70C9">
        <w:rPr>
          <w:rFonts w:ascii="Times New Roman" w:hAnsi="Times New Roman" w:cs="Times New Roman"/>
          <w:sz w:val="28"/>
          <w:szCs w:val="28"/>
        </w:rPr>
        <w:t xml:space="preserve"> Георгиевн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70C9">
        <w:rPr>
          <w:rFonts w:ascii="Times New Roman" w:hAnsi="Times New Roman" w:cs="Times New Roman"/>
          <w:sz w:val="28"/>
          <w:szCs w:val="28"/>
        </w:rPr>
        <w:t>.</w:t>
      </w:r>
    </w:p>
    <w:p w:rsidR="006467F6" w:rsidRPr="00AF4E79" w:rsidRDefault="006467F6" w:rsidP="00CB41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467F6" w:rsidRPr="00AF4E79" w:rsidRDefault="006467F6" w:rsidP="00CB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7F6" w:rsidRPr="00AF4E79" w:rsidRDefault="006467F6" w:rsidP="00CB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6467F6" w:rsidRPr="00AF4E79" w:rsidRDefault="006467F6" w:rsidP="00CB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6467F6" w:rsidRPr="00AF4E79" w:rsidRDefault="006467F6" w:rsidP="00CB41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F6" w:rsidRDefault="006467F6" w:rsidP="00CB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3C5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F5B">
        <w:rPr>
          <w:rFonts w:ascii="Times New Roman" w:hAnsi="Times New Roman" w:cs="Times New Roman"/>
          <w:sz w:val="28"/>
          <w:szCs w:val="28"/>
        </w:rPr>
        <w:t xml:space="preserve"> о</w:t>
      </w:r>
      <w:r w:rsidRPr="00EB7551">
        <w:rPr>
          <w:rFonts w:ascii="Times New Roman" w:hAnsi="Times New Roman" w:cs="Times New Roman"/>
          <w:sz w:val="28"/>
          <w:szCs w:val="28"/>
        </w:rPr>
        <w:t xml:space="preserve"> рекомендации претендентов на получение стипендии Президента Российской Федерации по направлениям подготовки кадров высшей квалификации по программам подготовки научно-педагогических кадров в аспирантуре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551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06.01 Фундаментальная медицина,  </w:t>
      </w:r>
      <w:r w:rsidRPr="00EB7551">
        <w:rPr>
          <w:rFonts w:ascii="Times New Roman" w:hAnsi="Times New Roman" w:cs="Times New Roman"/>
          <w:sz w:val="28"/>
          <w:szCs w:val="28"/>
        </w:rPr>
        <w:t>специальность – Патологическая физиология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7F6" w:rsidRDefault="006467F6" w:rsidP="00CB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C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Pr="00EB7551">
        <w:rPr>
          <w:rFonts w:ascii="Times New Roman" w:hAnsi="Times New Roman" w:cs="Times New Roman"/>
          <w:sz w:val="28"/>
          <w:szCs w:val="28"/>
        </w:rPr>
        <w:t>на получение стипендии Президента Российской Федерации по направлениям подготовки кадров высшей квалификации по программам подготовки научно-педагогических кадров в аспирантуре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551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06.01 Фундаментальная медицина </w:t>
      </w:r>
      <w:r w:rsidRPr="00EB7551">
        <w:rPr>
          <w:rFonts w:ascii="Times New Roman" w:hAnsi="Times New Roman" w:cs="Times New Roman"/>
          <w:sz w:val="28"/>
          <w:szCs w:val="28"/>
        </w:rPr>
        <w:t>Салиев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7551">
        <w:rPr>
          <w:rFonts w:ascii="Times New Roman" w:hAnsi="Times New Roman" w:cs="Times New Roman"/>
          <w:sz w:val="28"/>
          <w:szCs w:val="28"/>
        </w:rPr>
        <w:t xml:space="preserve"> Гюзель Мустафаевн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7551">
        <w:rPr>
          <w:rFonts w:ascii="Times New Roman" w:hAnsi="Times New Roman" w:cs="Times New Roman"/>
          <w:sz w:val="28"/>
          <w:szCs w:val="28"/>
        </w:rPr>
        <w:t xml:space="preserve"> – аспирант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7551">
        <w:rPr>
          <w:rFonts w:ascii="Times New Roman" w:hAnsi="Times New Roman" w:cs="Times New Roman"/>
          <w:sz w:val="28"/>
          <w:szCs w:val="28"/>
        </w:rPr>
        <w:t xml:space="preserve"> 2-го года </w:t>
      </w:r>
      <w:r>
        <w:rPr>
          <w:rFonts w:ascii="Times New Roman" w:hAnsi="Times New Roman" w:cs="Times New Roman"/>
          <w:sz w:val="28"/>
          <w:szCs w:val="28"/>
        </w:rPr>
        <w:t xml:space="preserve">очного </w:t>
      </w:r>
      <w:r w:rsidRPr="00EB7551">
        <w:rPr>
          <w:rFonts w:ascii="Times New Roman" w:hAnsi="Times New Roman" w:cs="Times New Roman"/>
          <w:sz w:val="28"/>
          <w:szCs w:val="28"/>
        </w:rPr>
        <w:t>обучения, специальность – Патологическая физиология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7F6" w:rsidRPr="00AF4E79" w:rsidRDefault="006467F6" w:rsidP="00CB41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467F6" w:rsidRPr="00AF4E79" w:rsidRDefault="006467F6" w:rsidP="00CB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7F6" w:rsidRPr="00AF4E79" w:rsidRDefault="006467F6" w:rsidP="00CB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6467F6" w:rsidRPr="00AF4E79" w:rsidRDefault="006467F6" w:rsidP="00CB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6467F6" w:rsidRDefault="006467F6" w:rsidP="00CB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3C5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B7551">
        <w:rPr>
          <w:rFonts w:ascii="Times New Roman" w:hAnsi="Times New Roman" w:cs="Times New Roman"/>
          <w:sz w:val="28"/>
          <w:szCs w:val="28"/>
        </w:rPr>
        <w:t>О рекомендации претендентов на получение стипендии Президента Российской Федерации по направлениям подготовки кадров высшей квалификации по программам подготовки научно-педагогических кадров в аспирантуре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5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75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06.01 Клиническая медицина,  </w:t>
      </w:r>
      <w:r w:rsidRPr="00EB7551">
        <w:rPr>
          <w:rFonts w:ascii="Times New Roman" w:hAnsi="Times New Roman" w:cs="Times New Roman"/>
          <w:sz w:val="28"/>
          <w:szCs w:val="28"/>
        </w:rPr>
        <w:t xml:space="preserve">специальность – </w:t>
      </w:r>
      <w:r>
        <w:rPr>
          <w:rFonts w:ascii="Times New Roman" w:hAnsi="Times New Roman" w:cs="Times New Roman"/>
          <w:sz w:val="28"/>
          <w:szCs w:val="28"/>
        </w:rPr>
        <w:t>Дерматовенерология.</w:t>
      </w:r>
    </w:p>
    <w:p w:rsidR="006467F6" w:rsidRDefault="006467F6" w:rsidP="00CB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C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</w:t>
      </w:r>
      <w:r w:rsidRPr="00EB7551">
        <w:rPr>
          <w:rFonts w:ascii="Times New Roman" w:hAnsi="Times New Roman" w:cs="Times New Roman"/>
          <w:sz w:val="28"/>
          <w:szCs w:val="28"/>
        </w:rPr>
        <w:t>на получение стипендии Президента Российской Федерации по направлениям подготовки кадров высшей квалификации по программам подготовки научно-педагогических кадров в аспирантуре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5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75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06.01 Клиническая медицина </w:t>
      </w:r>
      <w:r w:rsidRPr="00EB7551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7551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7551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7551">
        <w:rPr>
          <w:rFonts w:ascii="Times New Roman" w:hAnsi="Times New Roman" w:cs="Times New Roman"/>
          <w:sz w:val="28"/>
          <w:szCs w:val="28"/>
        </w:rPr>
        <w:t xml:space="preserve"> – аспирант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7551">
        <w:rPr>
          <w:rFonts w:ascii="Times New Roman" w:hAnsi="Times New Roman" w:cs="Times New Roman"/>
          <w:sz w:val="28"/>
          <w:szCs w:val="28"/>
        </w:rPr>
        <w:t xml:space="preserve"> 2-го года </w:t>
      </w:r>
      <w:r>
        <w:rPr>
          <w:rFonts w:ascii="Times New Roman" w:hAnsi="Times New Roman" w:cs="Times New Roman"/>
          <w:sz w:val="28"/>
          <w:szCs w:val="28"/>
        </w:rPr>
        <w:t xml:space="preserve">очного </w:t>
      </w:r>
      <w:r w:rsidRPr="00EB7551">
        <w:rPr>
          <w:rFonts w:ascii="Times New Roman" w:hAnsi="Times New Roman" w:cs="Times New Roman"/>
          <w:sz w:val="28"/>
          <w:szCs w:val="28"/>
        </w:rPr>
        <w:t xml:space="preserve">обучения, специальность – </w:t>
      </w:r>
      <w:r>
        <w:rPr>
          <w:rFonts w:ascii="Times New Roman" w:hAnsi="Times New Roman" w:cs="Times New Roman"/>
          <w:sz w:val="28"/>
          <w:szCs w:val="28"/>
        </w:rPr>
        <w:t>Дерматовенерология.</w:t>
      </w:r>
    </w:p>
    <w:p w:rsidR="006467F6" w:rsidRPr="00AF4E79" w:rsidRDefault="006467F6" w:rsidP="00CB41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467F6" w:rsidRPr="00AF4E79" w:rsidRDefault="006467F6" w:rsidP="00CB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7F6" w:rsidRPr="00AF4E79" w:rsidRDefault="006467F6" w:rsidP="00CB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6467F6" w:rsidRPr="00AF4E79" w:rsidRDefault="006467F6" w:rsidP="00CB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6467F6" w:rsidRPr="00AF4E79" w:rsidRDefault="006467F6" w:rsidP="00CB41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F6" w:rsidRDefault="006467F6" w:rsidP="00CB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3C5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43550">
        <w:rPr>
          <w:rFonts w:ascii="Times New Roman" w:hAnsi="Times New Roman" w:cs="Times New Roman"/>
          <w:sz w:val="28"/>
          <w:szCs w:val="28"/>
        </w:rPr>
        <w:t>о</w:t>
      </w:r>
      <w:r w:rsidRPr="00EB7551">
        <w:rPr>
          <w:rFonts w:ascii="Times New Roman" w:hAnsi="Times New Roman" w:cs="Times New Roman"/>
          <w:sz w:val="28"/>
          <w:szCs w:val="28"/>
        </w:rPr>
        <w:t xml:space="preserve"> рекомендации претендентов на получение стипендии Пр</w:t>
      </w:r>
      <w:r>
        <w:rPr>
          <w:rFonts w:ascii="Times New Roman" w:hAnsi="Times New Roman" w:cs="Times New Roman"/>
          <w:sz w:val="28"/>
          <w:szCs w:val="28"/>
        </w:rPr>
        <w:t>авительства</w:t>
      </w:r>
      <w:r w:rsidRPr="00EB7551">
        <w:rPr>
          <w:rFonts w:ascii="Times New Roman" w:hAnsi="Times New Roman" w:cs="Times New Roman"/>
          <w:sz w:val="28"/>
          <w:szCs w:val="28"/>
        </w:rPr>
        <w:t xml:space="preserve"> Российской Федерации по направлениям подготовки кадров высшей квалификации по программам подготовки научно-педагогических кадров в аспирантуре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551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06.01 Фундаментальная медицина,  </w:t>
      </w:r>
      <w:r w:rsidRPr="00EB7551">
        <w:rPr>
          <w:rFonts w:ascii="Times New Roman" w:hAnsi="Times New Roman" w:cs="Times New Roman"/>
          <w:sz w:val="28"/>
          <w:szCs w:val="28"/>
        </w:rPr>
        <w:t>специальность – Патологическая физиология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7F6" w:rsidRDefault="006467F6" w:rsidP="00CB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C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 рекомендовать </w:t>
      </w:r>
      <w:r w:rsidRPr="00EB7551">
        <w:rPr>
          <w:rFonts w:ascii="Times New Roman" w:hAnsi="Times New Roman" w:cs="Times New Roman"/>
          <w:sz w:val="28"/>
          <w:szCs w:val="28"/>
        </w:rPr>
        <w:t>на получение стипендии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</w:t>
      </w:r>
      <w:r w:rsidRPr="00EB7551">
        <w:rPr>
          <w:rFonts w:ascii="Times New Roman" w:hAnsi="Times New Roman" w:cs="Times New Roman"/>
          <w:sz w:val="28"/>
          <w:szCs w:val="28"/>
        </w:rPr>
        <w:t>Российской Федерации по направлениям подготовки кадров высшей квалификации по программам подготовки научно-педагогических кадров в аспирантуре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551">
        <w:rPr>
          <w:rFonts w:ascii="Times New Roman" w:hAnsi="Times New Roman" w:cs="Times New Roman"/>
          <w:sz w:val="28"/>
          <w:szCs w:val="28"/>
        </w:rPr>
        <w:t>30.</w:t>
      </w:r>
      <w:r>
        <w:rPr>
          <w:rFonts w:ascii="Times New Roman" w:hAnsi="Times New Roman" w:cs="Times New Roman"/>
          <w:sz w:val="28"/>
          <w:szCs w:val="28"/>
        </w:rPr>
        <w:t xml:space="preserve">06.01 Фундаментальная медицина </w:t>
      </w:r>
      <w:r w:rsidRPr="00EB7551">
        <w:rPr>
          <w:rFonts w:ascii="Times New Roman" w:hAnsi="Times New Roman" w:cs="Times New Roman"/>
          <w:sz w:val="28"/>
          <w:szCs w:val="28"/>
        </w:rPr>
        <w:t>Салиев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7551">
        <w:rPr>
          <w:rFonts w:ascii="Times New Roman" w:hAnsi="Times New Roman" w:cs="Times New Roman"/>
          <w:sz w:val="28"/>
          <w:szCs w:val="28"/>
        </w:rPr>
        <w:t xml:space="preserve"> Гюзель Мустафаевн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7551">
        <w:rPr>
          <w:rFonts w:ascii="Times New Roman" w:hAnsi="Times New Roman" w:cs="Times New Roman"/>
          <w:sz w:val="28"/>
          <w:szCs w:val="28"/>
        </w:rPr>
        <w:t xml:space="preserve"> – аспирант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7551">
        <w:rPr>
          <w:rFonts w:ascii="Times New Roman" w:hAnsi="Times New Roman" w:cs="Times New Roman"/>
          <w:sz w:val="28"/>
          <w:szCs w:val="28"/>
        </w:rPr>
        <w:t xml:space="preserve"> 2-го года </w:t>
      </w:r>
      <w:r>
        <w:rPr>
          <w:rFonts w:ascii="Times New Roman" w:hAnsi="Times New Roman" w:cs="Times New Roman"/>
          <w:sz w:val="28"/>
          <w:szCs w:val="28"/>
        </w:rPr>
        <w:t xml:space="preserve">очного </w:t>
      </w:r>
      <w:r w:rsidRPr="00EB7551">
        <w:rPr>
          <w:rFonts w:ascii="Times New Roman" w:hAnsi="Times New Roman" w:cs="Times New Roman"/>
          <w:sz w:val="28"/>
          <w:szCs w:val="28"/>
        </w:rPr>
        <w:t>обучения, специальность – Патологическая физиология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7F6" w:rsidRPr="00AF4E79" w:rsidRDefault="006467F6" w:rsidP="00CB41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467F6" w:rsidRPr="00AF4E79" w:rsidRDefault="006467F6" w:rsidP="00CB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7F6" w:rsidRPr="00AF4E79" w:rsidRDefault="006467F6" w:rsidP="00CB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6467F6" w:rsidRPr="00AF4E79" w:rsidRDefault="006467F6" w:rsidP="00CB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6467F6" w:rsidRPr="00AF4E79" w:rsidRDefault="006467F6" w:rsidP="00CB41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F6" w:rsidRDefault="006467F6" w:rsidP="00CB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3C5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B7551">
        <w:rPr>
          <w:rFonts w:ascii="Times New Roman" w:hAnsi="Times New Roman" w:cs="Times New Roman"/>
          <w:sz w:val="28"/>
          <w:szCs w:val="28"/>
        </w:rPr>
        <w:t>О рекомендации претендентов на получение стипендии Пр</w:t>
      </w:r>
      <w:r>
        <w:rPr>
          <w:rFonts w:ascii="Times New Roman" w:hAnsi="Times New Roman" w:cs="Times New Roman"/>
          <w:sz w:val="28"/>
          <w:szCs w:val="28"/>
        </w:rPr>
        <w:t>авительства</w:t>
      </w:r>
      <w:r w:rsidRPr="00EB7551">
        <w:rPr>
          <w:rFonts w:ascii="Times New Roman" w:hAnsi="Times New Roman" w:cs="Times New Roman"/>
          <w:sz w:val="28"/>
          <w:szCs w:val="28"/>
        </w:rPr>
        <w:t xml:space="preserve"> Российской Федерации по направлениям подготовки кадров высшей квалификации по программам подготовки научно-педагогических кадров в аспирантуре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5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75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06.01 Клиническая медицина,  </w:t>
      </w:r>
      <w:r w:rsidRPr="00EB7551">
        <w:rPr>
          <w:rFonts w:ascii="Times New Roman" w:hAnsi="Times New Roman" w:cs="Times New Roman"/>
          <w:sz w:val="28"/>
          <w:szCs w:val="28"/>
        </w:rPr>
        <w:t xml:space="preserve">специальность – </w:t>
      </w:r>
      <w:r>
        <w:rPr>
          <w:rFonts w:ascii="Times New Roman" w:hAnsi="Times New Roman" w:cs="Times New Roman"/>
          <w:sz w:val="28"/>
          <w:szCs w:val="28"/>
        </w:rPr>
        <w:t>Дерматовенерология.</w:t>
      </w:r>
    </w:p>
    <w:p w:rsidR="006467F6" w:rsidRDefault="006467F6" w:rsidP="00CB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C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 рекомендовать </w:t>
      </w:r>
      <w:r w:rsidRPr="00EB7551">
        <w:rPr>
          <w:rFonts w:ascii="Times New Roman" w:hAnsi="Times New Roman" w:cs="Times New Roman"/>
          <w:sz w:val="28"/>
          <w:szCs w:val="28"/>
        </w:rPr>
        <w:t>на получение стипендии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</w:t>
      </w:r>
      <w:r w:rsidRPr="00EB7551">
        <w:rPr>
          <w:rFonts w:ascii="Times New Roman" w:hAnsi="Times New Roman" w:cs="Times New Roman"/>
          <w:sz w:val="28"/>
          <w:szCs w:val="28"/>
        </w:rPr>
        <w:t>Российской Федерации по направлениям подготовки кадров высшей квалификации по программам подготовки научно-педагогических кадров в аспирантуре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5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75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06.01 Клиническая медицина </w:t>
      </w:r>
      <w:r w:rsidRPr="00EB7551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7551">
        <w:rPr>
          <w:rFonts w:ascii="Times New Roman" w:hAnsi="Times New Roman" w:cs="Times New Roman"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7551">
        <w:rPr>
          <w:rFonts w:ascii="Times New Roman" w:hAnsi="Times New Roman" w:cs="Times New Roman"/>
          <w:sz w:val="28"/>
          <w:szCs w:val="28"/>
        </w:rPr>
        <w:t xml:space="preserve"> Андреевич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7551">
        <w:rPr>
          <w:rFonts w:ascii="Times New Roman" w:hAnsi="Times New Roman" w:cs="Times New Roman"/>
          <w:sz w:val="28"/>
          <w:szCs w:val="28"/>
        </w:rPr>
        <w:t xml:space="preserve"> – аспирант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7551">
        <w:rPr>
          <w:rFonts w:ascii="Times New Roman" w:hAnsi="Times New Roman" w:cs="Times New Roman"/>
          <w:sz w:val="28"/>
          <w:szCs w:val="28"/>
        </w:rPr>
        <w:t xml:space="preserve"> 2-го года </w:t>
      </w:r>
      <w:r>
        <w:rPr>
          <w:rFonts w:ascii="Times New Roman" w:hAnsi="Times New Roman" w:cs="Times New Roman"/>
          <w:sz w:val="28"/>
          <w:szCs w:val="28"/>
        </w:rPr>
        <w:t xml:space="preserve">очного </w:t>
      </w:r>
      <w:r w:rsidRPr="00EB7551">
        <w:rPr>
          <w:rFonts w:ascii="Times New Roman" w:hAnsi="Times New Roman" w:cs="Times New Roman"/>
          <w:sz w:val="28"/>
          <w:szCs w:val="28"/>
        </w:rPr>
        <w:t xml:space="preserve">обучения, специальность – </w:t>
      </w:r>
      <w:r>
        <w:rPr>
          <w:rFonts w:ascii="Times New Roman" w:hAnsi="Times New Roman" w:cs="Times New Roman"/>
          <w:sz w:val="28"/>
          <w:szCs w:val="28"/>
        </w:rPr>
        <w:t>Дерматовенерология.</w:t>
      </w:r>
    </w:p>
    <w:p w:rsidR="006467F6" w:rsidRPr="00AF4E79" w:rsidRDefault="006467F6" w:rsidP="00CB41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467F6" w:rsidRPr="00AF4E79" w:rsidRDefault="006467F6" w:rsidP="00CB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7F6" w:rsidRPr="00AF4E79" w:rsidRDefault="006467F6" w:rsidP="00CB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6467F6" w:rsidRPr="00AF4E79" w:rsidRDefault="006467F6" w:rsidP="00CB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6467F6" w:rsidRPr="00AF1892" w:rsidRDefault="006467F6" w:rsidP="00CB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892">
        <w:rPr>
          <w:rFonts w:ascii="Times New Roman" w:hAnsi="Times New Roman" w:cs="Times New Roman"/>
          <w:b/>
          <w:bCs/>
          <w:sz w:val="28"/>
          <w:szCs w:val="28"/>
        </w:rPr>
        <w:t xml:space="preserve">СЛУШАЛИ:  </w:t>
      </w:r>
      <w:r w:rsidRPr="00AF1892">
        <w:rPr>
          <w:rFonts w:ascii="Times New Roman" w:hAnsi="Times New Roman" w:cs="Times New Roman"/>
          <w:sz w:val="28"/>
          <w:szCs w:val="28"/>
        </w:rPr>
        <w:t>О рекомендации кандидата на соискание стипендии Совета министров Республики Крым по направлениям подготовки кадров высшей квалификации по программам подготовки научно-педагогических кадров в аспирантуре.</w:t>
      </w:r>
    </w:p>
    <w:p w:rsidR="006467F6" w:rsidRPr="00AF1892" w:rsidRDefault="006467F6" w:rsidP="00CB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892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AF1892">
        <w:rPr>
          <w:rFonts w:ascii="Times New Roman" w:hAnsi="Times New Roman" w:cs="Times New Roman"/>
          <w:sz w:val="28"/>
          <w:szCs w:val="28"/>
        </w:rPr>
        <w:t xml:space="preserve">  рекомендовать на соискание стипендии Совета министров Республики Крым по направлениям подготовки кадров высшей квалификации по программам подготовки научно-педагогических кадров в аспирантуре 30.06.01 Фундаментальная медицина Салиеву Гюзель Мустафаевну – аспиранта 2-го года очного обучения, специальность – Патологическая физиология.</w:t>
      </w:r>
    </w:p>
    <w:p w:rsidR="006467F6" w:rsidRPr="00AF1892" w:rsidRDefault="006467F6" w:rsidP="00CB41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892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467F6" w:rsidRPr="00AF1892" w:rsidRDefault="006467F6" w:rsidP="00CB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892">
        <w:rPr>
          <w:rFonts w:ascii="Times New Roman" w:hAnsi="Times New Roman" w:cs="Times New Roman"/>
          <w:sz w:val="28"/>
          <w:szCs w:val="28"/>
        </w:rPr>
        <w:t xml:space="preserve">«За» – 25; </w:t>
      </w:r>
    </w:p>
    <w:p w:rsidR="006467F6" w:rsidRPr="00AF1892" w:rsidRDefault="006467F6" w:rsidP="00CB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892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6467F6" w:rsidRPr="00AF4E79" w:rsidRDefault="006467F6" w:rsidP="00CB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1892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6467F6" w:rsidRDefault="006467F6" w:rsidP="00CB41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F6" w:rsidRDefault="006467F6" w:rsidP="00FD4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3C5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EB75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темы диссертационной работы</w:t>
      </w:r>
      <w:r w:rsidRPr="00FD4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Шперлинга Максима Игоревича на соискание ученой степени кандидата медицинских наук «Роль неспецифического протеолиза в раневом процессе при остром ишемическом повреждении тканей в результате механической компрессии и саногенетическое обоснование возможности его коррекции (экспериментальное исследование)».</w:t>
      </w:r>
    </w:p>
    <w:p w:rsidR="006467F6" w:rsidRDefault="006467F6" w:rsidP="00FD4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д.мед.н. профессор Кубышкин Анатолий Владимирович, зав.кафедрой общей и клинической патофизиологии Института «Медицинская академия имени С.И. Георгиевского» ФГАОУ ВО «Крымский федеральный университет им. В.И. Вернадского» Министерства науки и высшего образования Российской Федерации.</w:t>
      </w:r>
    </w:p>
    <w:p w:rsidR="006467F6" w:rsidRDefault="006467F6" w:rsidP="00FD4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0C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 Утвердить тему диссертационной работы</w:t>
      </w:r>
      <w:r w:rsidRPr="00FD4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Шперлинга Максима Игоревича на соискание ученой степени кандидата медицинских наук «Роль неспецифического протеолиза в раневом процессе при остром ишемическом повреждении тканей в результате механической компрессии и саногенетическое обоснование возможности его коррекции (экспериментальное исследование)».</w:t>
      </w:r>
    </w:p>
    <w:p w:rsidR="006467F6" w:rsidRDefault="006467F6" w:rsidP="00FD4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д.мед.н. профессор Кубышкин Анатолий Владимирович, зав.кафедрой общей и клинической патофизиологии Института «Медицинская академия имени С.И. Георгиевского» ФГАОУ ВО «Крымский федеральный университет им. В.И. Вернадского» Министерства науки и высшего образования Российской Федерации.</w:t>
      </w:r>
    </w:p>
    <w:p w:rsidR="006467F6" w:rsidRPr="00AF4E79" w:rsidRDefault="006467F6" w:rsidP="00FD4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467F6" w:rsidRPr="00AF4E79" w:rsidRDefault="006467F6" w:rsidP="00FD4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7F6" w:rsidRPr="00AF4E79" w:rsidRDefault="006467F6" w:rsidP="00FD4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6467F6" w:rsidRPr="00AF4E79" w:rsidRDefault="006467F6" w:rsidP="00FD45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6467F6" w:rsidRDefault="006467F6" w:rsidP="00CB41A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F6" w:rsidRPr="008E0EAE" w:rsidRDefault="006467F6" w:rsidP="00B5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EAE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8E0EAE">
        <w:rPr>
          <w:rFonts w:ascii="Times New Roman" w:hAnsi="Times New Roman" w:cs="Times New Roman"/>
          <w:sz w:val="28"/>
          <w:szCs w:val="28"/>
        </w:rPr>
        <w:t xml:space="preserve"> о включе</w:t>
      </w:r>
      <w:r>
        <w:rPr>
          <w:rFonts w:ascii="Times New Roman" w:hAnsi="Times New Roman" w:cs="Times New Roman"/>
          <w:sz w:val="28"/>
          <w:szCs w:val="28"/>
        </w:rPr>
        <w:t>нии в тематический план научно-</w:t>
      </w:r>
      <w:r w:rsidRPr="008E0EAE">
        <w:rPr>
          <w:rFonts w:ascii="Times New Roman" w:hAnsi="Times New Roman" w:cs="Times New Roman"/>
          <w:sz w:val="28"/>
          <w:szCs w:val="28"/>
        </w:rPr>
        <w:t>исследовательской работы «Диагностика и реабилитация психических и поведенческих расстройств».</w:t>
      </w:r>
    </w:p>
    <w:p w:rsidR="006467F6" w:rsidRPr="008E0EAE" w:rsidRDefault="006467F6" w:rsidP="00B5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EAE">
        <w:rPr>
          <w:rFonts w:ascii="Times New Roman" w:hAnsi="Times New Roman" w:cs="Times New Roman"/>
          <w:sz w:val="28"/>
          <w:szCs w:val="28"/>
        </w:rPr>
        <w:t>Руководитель: Вербенко В.А. д.мед.н., профессор, зав. кафедрой психиатрии, наркологии и психотерапии с курсом общей и медицинской психологии.</w:t>
      </w:r>
    </w:p>
    <w:p w:rsidR="006467F6" w:rsidRPr="008E0EAE" w:rsidRDefault="006467F6" w:rsidP="008E0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EAE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8E0EAE">
        <w:rPr>
          <w:rFonts w:ascii="Times New Roman" w:hAnsi="Times New Roman" w:cs="Times New Roman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sz w:val="28"/>
          <w:szCs w:val="28"/>
        </w:rPr>
        <w:t>ить в тематический план научно-</w:t>
      </w:r>
      <w:r w:rsidRPr="008E0EAE">
        <w:rPr>
          <w:rFonts w:ascii="Times New Roman" w:hAnsi="Times New Roman" w:cs="Times New Roman"/>
          <w:sz w:val="28"/>
          <w:szCs w:val="28"/>
        </w:rPr>
        <w:t>исследовательскую работу «Диагностика и реабилитация психических и поведенческих расстройств».</w:t>
      </w:r>
    </w:p>
    <w:p w:rsidR="006467F6" w:rsidRPr="008E0EAE" w:rsidRDefault="006467F6" w:rsidP="008E0E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EAE">
        <w:rPr>
          <w:rFonts w:ascii="Times New Roman" w:hAnsi="Times New Roman" w:cs="Times New Roman"/>
          <w:sz w:val="28"/>
          <w:szCs w:val="28"/>
        </w:rPr>
        <w:t>Руководитель: Вербенко В.А. д.мед.н., профессор, зав. кафедрой психиатрии, наркологии и психотерапии с курсом общей и медицинской психологии</w:t>
      </w:r>
    </w:p>
    <w:p w:rsidR="006467F6" w:rsidRPr="008E0EAE" w:rsidRDefault="006467F6" w:rsidP="00B501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EAE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467F6" w:rsidRPr="008E0EAE" w:rsidRDefault="006467F6" w:rsidP="00B5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EAE">
        <w:rPr>
          <w:rFonts w:ascii="Times New Roman" w:hAnsi="Times New Roman" w:cs="Times New Roman"/>
          <w:sz w:val="28"/>
          <w:szCs w:val="28"/>
        </w:rPr>
        <w:t xml:space="preserve">«За» – 25; </w:t>
      </w:r>
    </w:p>
    <w:p w:rsidR="006467F6" w:rsidRPr="008E0EAE" w:rsidRDefault="006467F6" w:rsidP="00B5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EAE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6467F6" w:rsidRPr="00AF4E79" w:rsidRDefault="006467F6" w:rsidP="00B50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EAE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6467F6" w:rsidRDefault="006467F6" w:rsidP="00B501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F6" w:rsidRPr="00EE0965" w:rsidRDefault="006467F6" w:rsidP="00EE09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53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CC2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ОПОП в связи с лицензированием новых специальностей ординатуры.</w:t>
      </w:r>
    </w:p>
    <w:p w:rsidR="006467F6" w:rsidRPr="00EE0965" w:rsidRDefault="006467F6" w:rsidP="00EE0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EE0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ОПОП в связи с лицензированием новых специальностей ординатуры:</w:t>
      </w:r>
    </w:p>
    <w:p w:rsidR="006467F6" w:rsidRPr="00EE0965" w:rsidRDefault="006467F6" w:rsidP="00EE0965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EE0965">
        <w:rPr>
          <w:rFonts w:ascii="Times New Roman" w:hAnsi="Times New Roman" w:cs="Times New Roman"/>
          <w:sz w:val="28"/>
          <w:szCs w:val="28"/>
        </w:rPr>
        <w:t>31.08.13 – Детская кардиология;</w:t>
      </w:r>
    </w:p>
    <w:p w:rsidR="006467F6" w:rsidRDefault="006467F6" w:rsidP="00EE09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965">
        <w:rPr>
          <w:rFonts w:ascii="Times New Roman" w:hAnsi="Times New Roman" w:cs="Times New Roman"/>
          <w:sz w:val="28"/>
          <w:szCs w:val="28"/>
        </w:rPr>
        <w:t>31.08.17 – Детская эндокринология;</w:t>
      </w:r>
    </w:p>
    <w:p w:rsidR="006467F6" w:rsidRDefault="006467F6" w:rsidP="00EE09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31.08.53 – Эндокринология;</w:t>
      </w:r>
    </w:p>
    <w:p w:rsidR="006467F6" w:rsidRDefault="006467F6" w:rsidP="00EE09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31.08.56 – Нейрохирургия;</w:t>
      </w:r>
    </w:p>
    <w:p w:rsidR="006467F6" w:rsidRDefault="006467F6" w:rsidP="00EE09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31.08.78 – Физическая и реабилитационная медицина </w:t>
      </w:r>
    </w:p>
    <w:p w:rsidR="006467F6" w:rsidRPr="008E0EAE" w:rsidRDefault="006467F6" w:rsidP="00EE09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EAE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467F6" w:rsidRPr="008E0EAE" w:rsidRDefault="006467F6" w:rsidP="00EE0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EAE">
        <w:rPr>
          <w:rFonts w:ascii="Times New Roman" w:hAnsi="Times New Roman" w:cs="Times New Roman"/>
          <w:sz w:val="28"/>
          <w:szCs w:val="28"/>
        </w:rPr>
        <w:t xml:space="preserve">«За» – 25; </w:t>
      </w:r>
    </w:p>
    <w:p w:rsidR="006467F6" w:rsidRPr="008E0EAE" w:rsidRDefault="006467F6" w:rsidP="00EE0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EAE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6467F6" w:rsidRPr="00AF4E79" w:rsidRDefault="006467F6" w:rsidP="00EE0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EAE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6467F6" w:rsidRDefault="006467F6" w:rsidP="00CB4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F6" w:rsidRPr="006E1FCC" w:rsidRDefault="006467F6" w:rsidP="00CB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3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CC2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1FC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профессиональной программы повышения квалификации «Фармакотерапия аллергических состояний» (в объеме 144 часа), разработанной коллективом кафедры базисной и клинической фармакологии Института «Медицинская академия имени С.И. Георгиевского» </w:t>
      </w:r>
      <w:r w:rsidRPr="00415EE7">
        <w:rPr>
          <w:rFonts w:ascii="Times New Roman" w:hAnsi="Times New Roman" w:cs="Times New Roman"/>
          <w:sz w:val="28"/>
          <w:szCs w:val="28"/>
        </w:rPr>
        <w:t>ФГАОУ ВО «КФУ им. В.И. Вернадского»</w:t>
      </w:r>
      <w:r>
        <w:rPr>
          <w:rFonts w:ascii="Times New Roman" w:hAnsi="Times New Roman" w:cs="Times New Roman"/>
          <w:sz w:val="28"/>
          <w:szCs w:val="28"/>
        </w:rPr>
        <w:t xml:space="preserve"> Фомочкиной И.И., Егоровой Е.А., Усеиновой  А.Н.</w:t>
      </w:r>
    </w:p>
    <w:p w:rsidR="006467F6" w:rsidRPr="006E1FCC" w:rsidRDefault="006467F6" w:rsidP="00CB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дополнительную профессиональную программу повышения квалификации «Фармакотерапия аллергических состояний» (в объеме 144 часа), разработанную коллективом кафедры базисной и клинической фармакологии Института «Медицинская академия имени С.И. Георгиевского» </w:t>
      </w:r>
      <w:r w:rsidRPr="00415EE7">
        <w:rPr>
          <w:rFonts w:ascii="Times New Roman" w:hAnsi="Times New Roman" w:cs="Times New Roman"/>
          <w:sz w:val="28"/>
          <w:szCs w:val="28"/>
        </w:rPr>
        <w:t>ФГАОУ ВО «КФУ им. В.И. Вернадского»</w:t>
      </w:r>
      <w:r>
        <w:rPr>
          <w:rFonts w:ascii="Times New Roman" w:hAnsi="Times New Roman" w:cs="Times New Roman"/>
          <w:sz w:val="28"/>
          <w:szCs w:val="28"/>
        </w:rPr>
        <w:t xml:space="preserve"> Фомочкиной И.И., Егоровой Е.А., Усеиновой  А.Н.</w:t>
      </w:r>
    </w:p>
    <w:p w:rsidR="006467F6" w:rsidRPr="00AF4E79" w:rsidRDefault="006467F6" w:rsidP="00CB41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467F6" w:rsidRPr="00AF4E79" w:rsidRDefault="006467F6" w:rsidP="00CB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7F6" w:rsidRPr="00AF4E79" w:rsidRDefault="006467F6" w:rsidP="00CB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6467F6" w:rsidRPr="00AF4E79" w:rsidRDefault="006467F6" w:rsidP="00CB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6467F6" w:rsidRDefault="006467F6" w:rsidP="00CB41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F6" w:rsidRPr="00107D0A" w:rsidRDefault="006467F6" w:rsidP="00895D40">
      <w:pPr>
        <w:tabs>
          <w:tab w:val="left" w:pos="35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C253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7D0A">
        <w:rPr>
          <w:rFonts w:ascii="Times New Roman" w:hAnsi="Times New Roman" w:cs="Times New Roman"/>
          <w:sz w:val="28"/>
          <w:szCs w:val="28"/>
        </w:rPr>
        <w:t>б утверждении дополнительной профессиональной программы повышения квалификации «Коррекция нарушений гемостаза», разработанной к.м.н., доцентом кафедры общей хирургии, анестезиологии-реаниматологии и скорой медицинской помощи Института «Медицинская академия имени С.И. Георгиевского» ФГАОУ ВО «КФУ им. В.И. Вернадского»  Шатовым Д.В.</w:t>
      </w:r>
    </w:p>
    <w:p w:rsidR="006467F6" w:rsidRPr="00107D0A" w:rsidRDefault="006467F6" w:rsidP="00895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дополнительную профессиональную программу повышения квалификации </w:t>
      </w:r>
      <w:r w:rsidRPr="00107D0A">
        <w:rPr>
          <w:rFonts w:ascii="Times New Roman" w:hAnsi="Times New Roman" w:cs="Times New Roman"/>
          <w:sz w:val="28"/>
          <w:szCs w:val="28"/>
        </w:rPr>
        <w:t>«Коррекция нарушений гемостаза», разработанн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07D0A">
        <w:rPr>
          <w:rFonts w:ascii="Times New Roman" w:hAnsi="Times New Roman" w:cs="Times New Roman"/>
          <w:sz w:val="28"/>
          <w:szCs w:val="28"/>
        </w:rPr>
        <w:t xml:space="preserve"> к.м.н., доцентом кафедры общей хирургии, анестезиологии-реаниматологии и скорой медицинской помощи Института «Медицинская академия имени С.И. Георгиевского» ФГАОУ ВО «КФУ им. В.И. Вернадского»  Шатовым Д.В.</w:t>
      </w:r>
    </w:p>
    <w:p w:rsidR="006467F6" w:rsidRPr="00AF4E79" w:rsidRDefault="006467F6" w:rsidP="00895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467F6" w:rsidRPr="00AF4E79" w:rsidRDefault="006467F6" w:rsidP="00895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7F6" w:rsidRPr="00AF4E79" w:rsidRDefault="006467F6" w:rsidP="00895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6467F6" w:rsidRPr="00AF4E79" w:rsidRDefault="006467F6" w:rsidP="00895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6467F6" w:rsidRDefault="006467F6" w:rsidP="00CB41AC">
      <w:pPr>
        <w:tabs>
          <w:tab w:val="left" w:pos="357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F6" w:rsidRPr="00107D0A" w:rsidRDefault="006467F6" w:rsidP="00CB41AC">
      <w:pPr>
        <w:tabs>
          <w:tab w:val="left" w:pos="357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CC2538">
        <w:rPr>
          <w:rFonts w:ascii="Times New Roman" w:hAnsi="Times New Roman" w:cs="Times New Roman"/>
          <w:b/>
          <w:bCs/>
          <w:sz w:val="28"/>
          <w:szCs w:val="28"/>
        </w:rPr>
        <w:t>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7D0A">
        <w:rPr>
          <w:rFonts w:ascii="Times New Roman" w:hAnsi="Times New Roman" w:cs="Times New Roman"/>
          <w:sz w:val="28"/>
          <w:szCs w:val="28"/>
        </w:rPr>
        <w:t>б утверждении дополнительной профессиональной программы повышения квалификации «Дисфункции (тромбоз, паннус) протезов клапанов сердца», разработанной к.м.н., доцентом кафедры общей хирургии, анестезиологии-реаниматологии и скорой медицинской помощи Института «Медицинская академия имени С.И. Георгиевского» ФГАОУ ВО «КФУ им. В.И. Вернадского»  Шатовым Д.В.</w:t>
      </w:r>
    </w:p>
    <w:p w:rsidR="006467F6" w:rsidRPr="00107D0A" w:rsidRDefault="006467F6" w:rsidP="00321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дополнительную профессиональную программу повышения квалификации </w:t>
      </w:r>
      <w:r w:rsidRPr="00107D0A">
        <w:rPr>
          <w:rFonts w:ascii="Times New Roman" w:hAnsi="Times New Roman" w:cs="Times New Roman"/>
          <w:sz w:val="28"/>
          <w:szCs w:val="28"/>
        </w:rPr>
        <w:t>«Дисфункции (тромбоз, паннус) протезов клапанов сердца»,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D0A">
        <w:rPr>
          <w:rFonts w:ascii="Times New Roman" w:hAnsi="Times New Roman" w:cs="Times New Roman"/>
          <w:sz w:val="28"/>
          <w:szCs w:val="28"/>
        </w:rPr>
        <w:t>разработанн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07D0A">
        <w:rPr>
          <w:rFonts w:ascii="Times New Roman" w:hAnsi="Times New Roman" w:cs="Times New Roman"/>
          <w:sz w:val="28"/>
          <w:szCs w:val="28"/>
        </w:rPr>
        <w:t xml:space="preserve"> к.м.н., доцентом кафедры общей хирургии, анестезиологии-реаниматологии и скорой медицинской помощи Института «Медицинская академия имени С.И. Георгиевского» ФГАОУ ВО «КФУ им. В.И. Вернадского»  Шатовым Д.В.</w:t>
      </w:r>
    </w:p>
    <w:p w:rsidR="006467F6" w:rsidRPr="00AF4E79" w:rsidRDefault="006467F6" w:rsidP="00321D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467F6" w:rsidRPr="00AF4E79" w:rsidRDefault="006467F6" w:rsidP="00321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7F6" w:rsidRPr="00AF4E79" w:rsidRDefault="006467F6" w:rsidP="00321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6467F6" w:rsidRPr="00AF4E79" w:rsidRDefault="006467F6" w:rsidP="00321D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6467F6" w:rsidRDefault="006467F6" w:rsidP="00CB4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F6" w:rsidRPr="00107D0A" w:rsidRDefault="006467F6" w:rsidP="00CB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3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7D0A">
        <w:rPr>
          <w:rFonts w:ascii="Times New Roman" w:hAnsi="Times New Roman" w:cs="Times New Roman"/>
          <w:sz w:val="28"/>
          <w:szCs w:val="28"/>
        </w:rPr>
        <w:t>об утверждении дополнительной общеобразовательной программы «Основы ультразвуковой диагностики в анестезиологии и реаниматологии», разработанной коллективом авторов кафедры общей хирургии, анестезиологии-реаниматологии и скорой медицинской помощи Института «Медицинская академия имени С.И. Георгиевского» ФГАОУ ВО «КФУ им. В.И. Вернадского»  доц. Мельниченко П.В., доц. Шатовым Д.В.</w:t>
      </w:r>
    </w:p>
    <w:p w:rsidR="006467F6" w:rsidRPr="00107D0A" w:rsidRDefault="006467F6" w:rsidP="00CB4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дополнительную профессиональную программу повышения квалификации </w:t>
      </w:r>
      <w:r w:rsidRPr="00107D0A">
        <w:rPr>
          <w:rFonts w:ascii="Times New Roman" w:hAnsi="Times New Roman" w:cs="Times New Roman"/>
          <w:sz w:val="28"/>
          <w:szCs w:val="28"/>
        </w:rPr>
        <w:t>«Основы ультразвуковой диагностики в анестезиологии и реаниматологии», разработанн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07D0A">
        <w:rPr>
          <w:rFonts w:ascii="Times New Roman" w:hAnsi="Times New Roman" w:cs="Times New Roman"/>
          <w:sz w:val="28"/>
          <w:szCs w:val="28"/>
        </w:rPr>
        <w:t xml:space="preserve"> коллективом авторов кафедры общей хирургии, анестезиологии-реаниматологии и скорой медицинской помощи Института «Медицинская академия имени С.И. Георгиевского» ФГАОУ ВО «КФУ им. В.И. Вернадского»  доц. Мельниченко П.В., доц. Шатовым Д.В.</w:t>
      </w:r>
    </w:p>
    <w:p w:rsidR="006467F6" w:rsidRPr="00AF4E79" w:rsidRDefault="006467F6" w:rsidP="00CB41A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467F6" w:rsidRPr="00AF4E79" w:rsidRDefault="006467F6" w:rsidP="00CB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7F6" w:rsidRPr="00AF4E79" w:rsidRDefault="006467F6" w:rsidP="00CB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6467F6" w:rsidRPr="00AF4E79" w:rsidRDefault="006467F6" w:rsidP="00CB41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6467F6" w:rsidRPr="00AF4E79" w:rsidRDefault="006467F6" w:rsidP="00CB41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F6" w:rsidRPr="00895D40" w:rsidRDefault="006467F6" w:rsidP="00A9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D40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895D40">
        <w:rPr>
          <w:rFonts w:ascii="Times New Roman" w:hAnsi="Times New Roman" w:cs="Times New Roman"/>
          <w:sz w:val="28"/>
          <w:szCs w:val="28"/>
        </w:rPr>
        <w:t xml:space="preserve"> об утверждении и рекомендации к изданию монографии «Разработка и применение специализированного лечебного питания на основе соевых белков в лечении и реабилитации при соматической патологии» коллектива авторов Крутикова Е.С., Мизина В.И., Михайлова А.А.</w:t>
      </w:r>
    </w:p>
    <w:p w:rsidR="006467F6" w:rsidRDefault="006467F6" w:rsidP="00A9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D40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895D40">
        <w:rPr>
          <w:rFonts w:ascii="Times New Roman" w:hAnsi="Times New Roman" w:cs="Times New Roman"/>
          <w:sz w:val="28"/>
          <w:szCs w:val="28"/>
        </w:rPr>
        <w:t xml:space="preserve"> утвердить и рекомендовать к изданию монографии «Разработка и применение специализированного</w:t>
      </w:r>
      <w:r>
        <w:rPr>
          <w:rFonts w:ascii="Times New Roman" w:hAnsi="Times New Roman" w:cs="Times New Roman"/>
          <w:sz w:val="28"/>
          <w:szCs w:val="28"/>
        </w:rPr>
        <w:t xml:space="preserve"> лечебного питания на основе соевых белков в лечении и реабилитации при соматической патологии» коллектива авторов Крутикова Е.С., Мизина В.И., Михайлова А.А.</w:t>
      </w:r>
    </w:p>
    <w:p w:rsidR="006467F6" w:rsidRPr="00AF4E79" w:rsidRDefault="006467F6" w:rsidP="00A9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467F6" w:rsidRPr="00AF4E79" w:rsidRDefault="006467F6" w:rsidP="00A9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7F6" w:rsidRPr="00AF4E79" w:rsidRDefault="006467F6" w:rsidP="00A9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6467F6" w:rsidRDefault="006467F6" w:rsidP="00A9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6467F6" w:rsidRDefault="006467F6" w:rsidP="00A9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7F6" w:rsidRPr="00895D40" w:rsidRDefault="006467F6" w:rsidP="00895D40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895D40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 w:rsidRPr="00895D40">
        <w:rPr>
          <w:rFonts w:ascii="Times New Roman" w:hAnsi="Times New Roman" w:cs="Times New Roman"/>
          <w:sz w:val="28"/>
          <w:szCs w:val="28"/>
        </w:rPr>
        <w:t>об утверждении и рекомендации к изданию</w:t>
      </w:r>
      <w:r w:rsidRPr="00895D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95D40">
        <w:rPr>
          <w:rFonts w:ascii="Times New Roman" w:hAnsi="Times New Roman" w:cs="Times New Roman"/>
          <w:sz w:val="28"/>
          <w:szCs w:val="28"/>
        </w:rPr>
        <w:t>монографии коллектива авторов Сулимы А.Н., Михайличенко В.Ю.,  Румянцевой З.С., Беглицэ ЛД.А., Давыдовой А.А., Николаевой 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40">
        <w:rPr>
          <w:rFonts w:ascii="Times New Roman" w:hAnsi="Times New Roman" w:cs="Times New Roman"/>
          <w:sz w:val="28"/>
          <w:szCs w:val="28"/>
        </w:rPr>
        <w:t xml:space="preserve"> «Острый аппендицит и беременность» 3.1.4 - Акушерство и гинекология, 3.1.9 – Хирургия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67F6" w:rsidRPr="00895D40" w:rsidRDefault="006467F6" w:rsidP="00895D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95D40">
        <w:rPr>
          <w:rFonts w:ascii="Times New Roman" w:hAnsi="Times New Roman" w:cs="Times New Roman"/>
          <w:sz w:val="28"/>
          <w:szCs w:val="28"/>
        </w:rPr>
        <w:t>Рецензенты:</w:t>
      </w:r>
    </w:p>
    <w:p w:rsidR="006467F6" w:rsidRPr="00895D40" w:rsidRDefault="006467F6" w:rsidP="00895D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D40">
        <w:rPr>
          <w:rFonts w:ascii="Times New Roman" w:hAnsi="Times New Roman" w:cs="Times New Roman"/>
          <w:sz w:val="28"/>
          <w:szCs w:val="28"/>
        </w:rPr>
        <w:t xml:space="preserve">доктор медицинских наук, профессор Б. В. </w:t>
      </w:r>
      <w:r w:rsidRPr="00895D40">
        <w:rPr>
          <w:rFonts w:ascii="Times New Roman" w:hAnsi="Times New Roman" w:cs="Times New Roman"/>
          <w:color w:val="000000"/>
          <w:sz w:val="28"/>
          <w:szCs w:val="28"/>
        </w:rPr>
        <w:t xml:space="preserve">Сигуа, </w:t>
      </w:r>
    </w:p>
    <w:p w:rsidR="006467F6" w:rsidRPr="00895D40" w:rsidRDefault="006467F6" w:rsidP="00895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5D40">
        <w:rPr>
          <w:rFonts w:ascii="Times New Roman" w:hAnsi="Times New Roman" w:cs="Times New Roman"/>
          <w:sz w:val="28"/>
          <w:szCs w:val="28"/>
        </w:rPr>
        <w:t>доктор медицинских наук, профессор Л. Ю. Карахалис,</w:t>
      </w:r>
    </w:p>
    <w:p w:rsidR="006467F6" w:rsidRPr="00895D40" w:rsidRDefault="006467F6" w:rsidP="00895D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D40">
        <w:rPr>
          <w:rFonts w:ascii="Times New Roman" w:hAnsi="Times New Roman" w:cs="Times New Roman"/>
          <w:color w:val="000000"/>
          <w:sz w:val="28"/>
          <w:szCs w:val="28"/>
        </w:rPr>
        <w:t>доктор медицинских наук, профессор Ф. Н. Ильченко,</w:t>
      </w:r>
    </w:p>
    <w:p w:rsidR="006467F6" w:rsidRPr="00895D40" w:rsidRDefault="006467F6" w:rsidP="00895D4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5D40">
        <w:rPr>
          <w:rFonts w:ascii="Times New Roman" w:hAnsi="Times New Roman" w:cs="Times New Roman"/>
          <w:color w:val="000000"/>
          <w:sz w:val="28"/>
          <w:szCs w:val="28"/>
        </w:rPr>
        <w:t>доктор медицинских наук, доцент Т. Ю. Бабич</w:t>
      </w:r>
    </w:p>
    <w:p w:rsidR="006467F6" w:rsidRPr="00895D40" w:rsidRDefault="006467F6" w:rsidP="00895D40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895D40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321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рекомендовать к изданию</w:t>
      </w:r>
      <w:r w:rsidRPr="009F4827">
        <w:rPr>
          <w:rFonts w:ascii="Times New Roman" w:hAnsi="Times New Roman" w:cs="Times New Roman"/>
          <w:sz w:val="28"/>
          <w:szCs w:val="28"/>
        </w:rPr>
        <w:t xml:space="preserve"> монографи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4827">
        <w:rPr>
          <w:rFonts w:ascii="Times New Roman" w:hAnsi="Times New Roman" w:cs="Times New Roman"/>
          <w:sz w:val="28"/>
          <w:szCs w:val="28"/>
        </w:rPr>
        <w:t xml:space="preserve"> </w:t>
      </w:r>
      <w:r w:rsidRPr="00895D40">
        <w:rPr>
          <w:rFonts w:ascii="Times New Roman" w:hAnsi="Times New Roman" w:cs="Times New Roman"/>
          <w:sz w:val="28"/>
          <w:szCs w:val="28"/>
        </w:rPr>
        <w:t>коллектива авторов Сулимы А.Н., Михайличенко В.Ю.,  Румянцевой З.С., Беглицэ ЛД.А., Давыдовой А.А., Николаевой Е.И.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40">
        <w:rPr>
          <w:rFonts w:ascii="Times New Roman" w:hAnsi="Times New Roman" w:cs="Times New Roman"/>
          <w:sz w:val="28"/>
          <w:szCs w:val="28"/>
        </w:rPr>
        <w:t xml:space="preserve"> «Острый аппендицит и беременность» 3.1.4 - Акушерство и гинекология, 3.1.9 – Хирургия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67F6" w:rsidRPr="00AF4E79" w:rsidRDefault="006467F6" w:rsidP="00895D40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467F6" w:rsidRPr="00AF4E79" w:rsidRDefault="006467F6" w:rsidP="009F4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7F6" w:rsidRPr="00AF4E79" w:rsidRDefault="006467F6" w:rsidP="009F4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6467F6" w:rsidRDefault="006467F6" w:rsidP="009F4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6467F6" w:rsidRDefault="006467F6" w:rsidP="006667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67F6" w:rsidRDefault="006467F6" w:rsidP="006667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253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7D0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и рекомендации к изданию</w:t>
      </w:r>
      <w:r w:rsidRPr="009F48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F4827">
        <w:rPr>
          <w:rFonts w:ascii="Times New Roman" w:hAnsi="Times New Roman" w:cs="Times New Roman"/>
          <w:sz w:val="28"/>
          <w:szCs w:val="28"/>
        </w:rPr>
        <w:t>монографи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6467F6" w:rsidRDefault="006467F6" w:rsidP="009F4827">
      <w:pPr>
        <w:spacing w:after="0" w:line="240" w:lineRule="auto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коллектива авторов </w:t>
      </w:r>
      <w:r w:rsidRPr="009F4827">
        <w:rPr>
          <w:rFonts w:ascii="Times New Roman" w:hAnsi="Times New Roman" w:cs="Times New Roman"/>
          <w:sz w:val="28"/>
          <w:szCs w:val="28"/>
        </w:rPr>
        <w:t>Михайличенко В.Ю., Садыгов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F4827">
        <w:rPr>
          <w:rFonts w:ascii="Times New Roman" w:hAnsi="Times New Roman" w:cs="Times New Roman"/>
          <w:sz w:val="28"/>
          <w:szCs w:val="28"/>
        </w:rPr>
        <w:t xml:space="preserve"> С.Н., Котков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F4827">
        <w:rPr>
          <w:rFonts w:ascii="Times New Roman" w:hAnsi="Times New Roman" w:cs="Times New Roman"/>
          <w:sz w:val="28"/>
          <w:szCs w:val="28"/>
        </w:rPr>
        <w:t xml:space="preserve"> П.А., Сигуа Б.В., Пучкин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F4827">
        <w:rPr>
          <w:rFonts w:ascii="Times New Roman" w:hAnsi="Times New Roman" w:cs="Times New Roman"/>
          <w:sz w:val="28"/>
          <w:szCs w:val="28"/>
        </w:rPr>
        <w:t xml:space="preserve"> Г.А., Мосеен</w:t>
      </w:r>
      <w:r>
        <w:rPr>
          <w:rFonts w:ascii="Times New Roman" w:hAnsi="Times New Roman" w:cs="Times New Roman"/>
          <w:sz w:val="28"/>
          <w:szCs w:val="28"/>
        </w:rPr>
        <w:t>ко Ф.В., Сулимой</w:t>
      </w:r>
      <w:r w:rsidRPr="009F4827">
        <w:rPr>
          <w:rFonts w:ascii="Times New Roman" w:hAnsi="Times New Roman" w:cs="Times New Roman"/>
          <w:sz w:val="28"/>
          <w:szCs w:val="28"/>
        </w:rPr>
        <w:t xml:space="preserve"> А.Н. «Распространенный рак молочной железы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67F6" w:rsidRDefault="006467F6" w:rsidP="00711412">
      <w:pPr>
        <w:spacing w:after="0" w:line="240" w:lineRule="auto"/>
        <w:ind w:left="66" w:hanging="66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321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рекомендовать к изданию</w:t>
      </w:r>
      <w:r w:rsidRPr="009F4827">
        <w:rPr>
          <w:rFonts w:ascii="Times New Roman" w:hAnsi="Times New Roman" w:cs="Times New Roman"/>
          <w:sz w:val="28"/>
          <w:szCs w:val="28"/>
        </w:rPr>
        <w:t xml:space="preserve"> монографи</w:t>
      </w:r>
      <w:r>
        <w:rPr>
          <w:rFonts w:ascii="Times New Roman" w:hAnsi="Times New Roman" w:cs="Times New Roman"/>
          <w:sz w:val="28"/>
          <w:szCs w:val="28"/>
        </w:rPr>
        <w:t xml:space="preserve">ю коллектива авторов </w:t>
      </w:r>
      <w:r w:rsidRPr="009F4827">
        <w:rPr>
          <w:rFonts w:ascii="Times New Roman" w:hAnsi="Times New Roman" w:cs="Times New Roman"/>
          <w:sz w:val="28"/>
          <w:szCs w:val="28"/>
        </w:rPr>
        <w:t>Михайличенко В.Ю., Садыгов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F4827">
        <w:rPr>
          <w:rFonts w:ascii="Times New Roman" w:hAnsi="Times New Roman" w:cs="Times New Roman"/>
          <w:sz w:val="28"/>
          <w:szCs w:val="28"/>
        </w:rPr>
        <w:t xml:space="preserve"> С.Н., Котков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F4827">
        <w:rPr>
          <w:rFonts w:ascii="Times New Roman" w:hAnsi="Times New Roman" w:cs="Times New Roman"/>
          <w:sz w:val="28"/>
          <w:szCs w:val="28"/>
        </w:rPr>
        <w:t xml:space="preserve"> П.А., Сигуа Б.В., Пучкин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F4827">
        <w:rPr>
          <w:rFonts w:ascii="Times New Roman" w:hAnsi="Times New Roman" w:cs="Times New Roman"/>
          <w:sz w:val="28"/>
          <w:szCs w:val="28"/>
        </w:rPr>
        <w:t xml:space="preserve"> Г.А., Мосеен</w:t>
      </w:r>
      <w:r>
        <w:rPr>
          <w:rFonts w:ascii="Times New Roman" w:hAnsi="Times New Roman" w:cs="Times New Roman"/>
          <w:sz w:val="28"/>
          <w:szCs w:val="28"/>
        </w:rPr>
        <w:t>ко Ф.В., Сулимой</w:t>
      </w:r>
      <w:r w:rsidRPr="009F4827">
        <w:rPr>
          <w:rFonts w:ascii="Times New Roman" w:hAnsi="Times New Roman" w:cs="Times New Roman"/>
          <w:sz w:val="28"/>
          <w:szCs w:val="28"/>
        </w:rPr>
        <w:t xml:space="preserve"> А.Н. «Распространенный рак молочной железы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467F6" w:rsidRPr="00AF4E79" w:rsidRDefault="006467F6" w:rsidP="00711412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467F6" w:rsidRPr="00AF4E79" w:rsidRDefault="006467F6" w:rsidP="009F4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7F6" w:rsidRPr="00AF4E79" w:rsidRDefault="006467F6" w:rsidP="009F4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6467F6" w:rsidRDefault="006467F6" w:rsidP="009F4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6467F6" w:rsidRPr="00457220" w:rsidRDefault="006467F6" w:rsidP="009F4827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</w:p>
    <w:p w:rsidR="006467F6" w:rsidRPr="00107D0A" w:rsidRDefault="006467F6" w:rsidP="00A9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538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7D0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и рекомендации к изданию журнала «Крымский журнал экспериментальной и клинической медицины» № 2, 2023. </w:t>
      </w:r>
    </w:p>
    <w:p w:rsidR="006467F6" w:rsidRPr="00107D0A" w:rsidRDefault="006467F6" w:rsidP="00A94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  <w:r w:rsidRPr="00AF4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321D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рекомендовать к изданию журнал «Крымский журнал экспериментальной и клинической медицины» № 2, 2023. </w:t>
      </w:r>
    </w:p>
    <w:p w:rsidR="006467F6" w:rsidRPr="00AF4E79" w:rsidRDefault="006467F6" w:rsidP="00A94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Результаты голосования: </w:t>
      </w:r>
    </w:p>
    <w:p w:rsidR="006467F6" w:rsidRPr="00AF4E79" w:rsidRDefault="006467F6" w:rsidP="00A9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«За» –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F4E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7F6" w:rsidRPr="00AF4E79" w:rsidRDefault="006467F6" w:rsidP="00A9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 xml:space="preserve">«Против» – нет; </w:t>
      </w:r>
    </w:p>
    <w:p w:rsidR="006467F6" w:rsidRDefault="006467F6" w:rsidP="00A94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E79"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6467F6" w:rsidRDefault="006467F6" w:rsidP="00A94F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F6" w:rsidRPr="000A0861" w:rsidRDefault="006467F6" w:rsidP="006667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67F6" w:rsidRPr="00F6602B" w:rsidRDefault="006467F6" w:rsidP="00553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Председатель Ученого совета</w:t>
      </w:r>
    </w:p>
    <w:p w:rsidR="006467F6" w:rsidRPr="00F6602B" w:rsidRDefault="006467F6" w:rsidP="005531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Крутиков Е.С.</w:t>
      </w:r>
    </w:p>
    <w:p w:rsidR="006467F6" w:rsidRPr="00F6602B" w:rsidRDefault="006467F6" w:rsidP="00553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467F6" w:rsidRPr="00F6602B" w:rsidRDefault="006467F6" w:rsidP="005531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Ученого совета                                                 </w:t>
      </w:r>
    </w:p>
    <w:p w:rsidR="006467F6" w:rsidRDefault="006467F6" w:rsidP="005531DB">
      <w:pPr>
        <w:spacing w:after="0" w:line="240" w:lineRule="auto"/>
        <w:ind w:left="489" w:right="-143" w:hanging="489"/>
        <w:rPr>
          <w:rFonts w:cs="Times New Roman"/>
        </w:rPr>
      </w:pPr>
      <w:r w:rsidRPr="00F6602B">
        <w:rPr>
          <w:rFonts w:ascii="Times New Roman" w:hAnsi="Times New Roman" w:cs="Times New Roman"/>
          <w:b/>
          <w:bCs/>
          <w:sz w:val="28"/>
          <w:szCs w:val="28"/>
        </w:rPr>
        <w:t>профессор                                                                               Шибанов С.Э.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F6" w:rsidRDefault="006467F6">
      <w:pPr>
        <w:rPr>
          <w:rFonts w:cs="Times New Roman"/>
        </w:rPr>
      </w:pPr>
    </w:p>
    <w:sectPr w:rsidR="006467F6" w:rsidSect="000F4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EF3"/>
    <w:multiLevelType w:val="hybridMultilevel"/>
    <w:tmpl w:val="49FA5E4C"/>
    <w:lvl w:ilvl="0" w:tplc="88E2B7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9242F1"/>
    <w:multiLevelType w:val="hybridMultilevel"/>
    <w:tmpl w:val="6AFE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6606"/>
    <w:multiLevelType w:val="hybridMultilevel"/>
    <w:tmpl w:val="D63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0428D"/>
    <w:multiLevelType w:val="hybridMultilevel"/>
    <w:tmpl w:val="D63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E58B6"/>
    <w:multiLevelType w:val="hybridMultilevel"/>
    <w:tmpl w:val="10C24E02"/>
    <w:lvl w:ilvl="0" w:tplc="D7266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0F403C"/>
    <w:multiLevelType w:val="hybridMultilevel"/>
    <w:tmpl w:val="EEC0D564"/>
    <w:lvl w:ilvl="0" w:tplc="04383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2E6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489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B487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CE7B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9AF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66AD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C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5AD5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817069"/>
    <w:multiLevelType w:val="hybridMultilevel"/>
    <w:tmpl w:val="C24C5D6C"/>
    <w:lvl w:ilvl="0" w:tplc="89A618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077A0"/>
    <w:multiLevelType w:val="hybridMultilevel"/>
    <w:tmpl w:val="E3B8AB56"/>
    <w:lvl w:ilvl="0" w:tplc="03260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AD691F"/>
    <w:multiLevelType w:val="hybridMultilevel"/>
    <w:tmpl w:val="6AFE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90B35"/>
    <w:multiLevelType w:val="hybridMultilevel"/>
    <w:tmpl w:val="5F081802"/>
    <w:lvl w:ilvl="0" w:tplc="8C56535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1DB"/>
    <w:rsid w:val="000075D4"/>
    <w:rsid w:val="00043550"/>
    <w:rsid w:val="00081F56"/>
    <w:rsid w:val="00094423"/>
    <w:rsid w:val="000A0861"/>
    <w:rsid w:val="000A7B4A"/>
    <w:rsid w:val="000F48BD"/>
    <w:rsid w:val="001026BA"/>
    <w:rsid w:val="00107D0A"/>
    <w:rsid w:val="00117FE0"/>
    <w:rsid w:val="001D4314"/>
    <w:rsid w:val="00216EDE"/>
    <w:rsid w:val="002272C3"/>
    <w:rsid w:val="002844B1"/>
    <w:rsid w:val="00285F5B"/>
    <w:rsid w:val="002E028F"/>
    <w:rsid w:val="003170C9"/>
    <w:rsid w:val="00321D3B"/>
    <w:rsid w:val="003307A6"/>
    <w:rsid w:val="003513C8"/>
    <w:rsid w:val="00365BA1"/>
    <w:rsid w:val="003970D9"/>
    <w:rsid w:val="003B7800"/>
    <w:rsid w:val="00401F54"/>
    <w:rsid w:val="00414B38"/>
    <w:rsid w:val="00415EE7"/>
    <w:rsid w:val="00416626"/>
    <w:rsid w:val="00446B20"/>
    <w:rsid w:val="00457220"/>
    <w:rsid w:val="00457438"/>
    <w:rsid w:val="004A30E6"/>
    <w:rsid w:val="004A55CE"/>
    <w:rsid w:val="004B16C6"/>
    <w:rsid w:val="00532776"/>
    <w:rsid w:val="005531DB"/>
    <w:rsid w:val="00572811"/>
    <w:rsid w:val="005A7FFB"/>
    <w:rsid w:val="005D32FA"/>
    <w:rsid w:val="005E60F1"/>
    <w:rsid w:val="005E776E"/>
    <w:rsid w:val="005F0C97"/>
    <w:rsid w:val="00604CC4"/>
    <w:rsid w:val="00622478"/>
    <w:rsid w:val="0063714A"/>
    <w:rsid w:val="006467F6"/>
    <w:rsid w:val="00655728"/>
    <w:rsid w:val="006667C1"/>
    <w:rsid w:val="0067030A"/>
    <w:rsid w:val="0068205C"/>
    <w:rsid w:val="00682F62"/>
    <w:rsid w:val="0069429F"/>
    <w:rsid w:val="00695737"/>
    <w:rsid w:val="006B007D"/>
    <w:rsid w:val="006B1850"/>
    <w:rsid w:val="006C1A87"/>
    <w:rsid w:val="006D7A76"/>
    <w:rsid w:val="006E1FCC"/>
    <w:rsid w:val="006E5894"/>
    <w:rsid w:val="00707E66"/>
    <w:rsid w:val="00711412"/>
    <w:rsid w:val="00727C22"/>
    <w:rsid w:val="00732E9E"/>
    <w:rsid w:val="007D13A9"/>
    <w:rsid w:val="007F702C"/>
    <w:rsid w:val="008113C5"/>
    <w:rsid w:val="00815C9D"/>
    <w:rsid w:val="0081733E"/>
    <w:rsid w:val="008712A9"/>
    <w:rsid w:val="00895D40"/>
    <w:rsid w:val="008C4379"/>
    <w:rsid w:val="008E0EAE"/>
    <w:rsid w:val="00947C71"/>
    <w:rsid w:val="00966D11"/>
    <w:rsid w:val="009A31F2"/>
    <w:rsid w:val="009B0B77"/>
    <w:rsid w:val="009C04D0"/>
    <w:rsid w:val="009C1497"/>
    <w:rsid w:val="009F4827"/>
    <w:rsid w:val="00A37B19"/>
    <w:rsid w:val="00A67122"/>
    <w:rsid w:val="00A94F83"/>
    <w:rsid w:val="00AA0CBD"/>
    <w:rsid w:val="00AD768E"/>
    <w:rsid w:val="00AE028C"/>
    <w:rsid w:val="00AE34CD"/>
    <w:rsid w:val="00AF1892"/>
    <w:rsid w:val="00AF4E79"/>
    <w:rsid w:val="00AF638B"/>
    <w:rsid w:val="00B2538A"/>
    <w:rsid w:val="00B31EE2"/>
    <w:rsid w:val="00B357FD"/>
    <w:rsid w:val="00B40F7A"/>
    <w:rsid w:val="00B501A2"/>
    <w:rsid w:val="00B84944"/>
    <w:rsid w:val="00BB65AE"/>
    <w:rsid w:val="00BD0787"/>
    <w:rsid w:val="00BF321A"/>
    <w:rsid w:val="00C07584"/>
    <w:rsid w:val="00C104B8"/>
    <w:rsid w:val="00C842FB"/>
    <w:rsid w:val="00CB41AC"/>
    <w:rsid w:val="00CC2538"/>
    <w:rsid w:val="00CC4DE9"/>
    <w:rsid w:val="00CD17B8"/>
    <w:rsid w:val="00CE28FF"/>
    <w:rsid w:val="00D1121A"/>
    <w:rsid w:val="00D33258"/>
    <w:rsid w:val="00DD2053"/>
    <w:rsid w:val="00DF031A"/>
    <w:rsid w:val="00EB7551"/>
    <w:rsid w:val="00EE0965"/>
    <w:rsid w:val="00F01BA9"/>
    <w:rsid w:val="00F11B8A"/>
    <w:rsid w:val="00F17B35"/>
    <w:rsid w:val="00F6602B"/>
    <w:rsid w:val="00FD0E7E"/>
    <w:rsid w:val="00FD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D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31DB"/>
    <w:pPr>
      <w:ind w:left="720"/>
    </w:pPr>
  </w:style>
  <w:style w:type="character" w:customStyle="1" w:styleId="rcv3drj">
    <w:name w:val="rcv3drj"/>
    <w:uiPriority w:val="99"/>
    <w:rsid w:val="006C1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4294967206</TotalTime>
  <Pages>9</Pages>
  <Words>2426</Words>
  <Characters>13831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СЭШ</cp:lastModifiedBy>
  <cp:revision>24</cp:revision>
  <cp:lastPrinted>2023-01-19T10:40:00Z</cp:lastPrinted>
  <dcterms:created xsi:type="dcterms:W3CDTF">2023-01-19T10:27:00Z</dcterms:created>
  <dcterms:modified xsi:type="dcterms:W3CDTF">2023-05-18T08:34:00Z</dcterms:modified>
</cp:coreProperties>
</file>