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60" w:rsidRPr="00966D11" w:rsidRDefault="00E61D60" w:rsidP="00E61D60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E61D60" w:rsidRPr="00966D11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E61D60" w:rsidRPr="00966D11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E61D60" w:rsidRPr="00966D11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60" w:rsidRPr="00966D11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60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E61D60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E61D60" w:rsidRPr="00966D11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1D60" w:rsidRDefault="00E61D60" w:rsidP="00E61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D60" w:rsidRDefault="00E61D60" w:rsidP="00E61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2A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52A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52A8E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E61D60" w:rsidRDefault="00E61D60" w:rsidP="00E61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D60" w:rsidRPr="00966D11" w:rsidRDefault="00E61D60" w:rsidP="00E61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D60" w:rsidRPr="00401F54" w:rsidRDefault="00E61D60" w:rsidP="00E6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Присутствовали:                     </w:t>
      </w: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E61D60" w:rsidRPr="00401F54" w:rsidTr="000F48BD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61D60" w:rsidRPr="00401F54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мия имени С.И. Георгиевского»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цинская академия имени С.И. Георгие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D60" w:rsidRPr="00CD17B8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D60" w:rsidRPr="00401F54" w:rsidRDefault="00E61D60" w:rsidP="00E6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60" w:rsidRPr="00966D11" w:rsidRDefault="00E61D60" w:rsidP="00E6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E61D60" w:rsidRPr="00655728" w:rsidRDefault="00E61D60" w:rsidP="00E61D6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61D60" w:rsidRDefault="00E61D60" w:rsidP="00E61D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61D60" w:rsidRPr="003B7800" w:rsidRDefault="00E61D60" w:rsidP="00E61D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E61D60" w:rsidRPr="004A30E6" w:rsidTr="000F48BD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60" w:rsidRPr="009A31F2" w:rsidRDefault="00252A8E" w:rsidP="00252A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образовательные траектории и проектная деятельность</w:t>
            </w:r>
          </w:p>
          <w:p w:rsidR="00E61D60" w:rsidRPr="00A67122" w:rsidRDefault="00E61D60" w:rsidP="000F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0" w:rsidRPr="00DD2053" w:rsidRDefault="00252A8E" w:rsidP="00252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</w:t>
            </w:r>
            <w:r w:rsidR="00E61D6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учебно-методической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61D60" w:rsidRPr="004A30E6" w:rsidTr="000F48BD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60" w:rsidRPr="00A67122" w:rsidRDefault="00E61D60" w:rsidP="00252A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Об ус</w:t>
            </w:r>
            <w:r w:rsidR="00252A8E">
              <w:rPr>
                <w:rFonts w:ascii="Times New Roman" w:hAnsi="Times New Roman" w:cs="Times New Roman"/>
                <w:sz w:val="28"/>
                <w:szCs w:val="28"/>
              </w:rPr>
              <w:t>певаемости студентов на ф</w:t>
            </w:r>
            <w:r w:rsidR="00252A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2A8E">
              <w:rPr>
                <w:rFonts w:ascii="Times New Roman" w:hAnsi="Times New Roman" w:cs="Times New Roman"/>
                <w:sz w:val="28"/>
                <w:szCs w:val="28"/>
              </w:rPr>
              <w:t>культетах по итогам 2 модуля</w:t>
            </w: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1D60" w:rsidRPr="00C07584" w:rsidRDefault="00E61D60" w:rsidP="000F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.:</w:t>
            </w:r>
          </w:p>
          <w:p w:rsidR="00E61D60" w:rsidRPr="00A67122" w:rsidRDefault="00E61D60" w:rsidP="000F48BD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0" w:rsidRDefault="00252A8E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Деканы факультетов</w:t>
            </w:r>
          </w:p>
        </w:tc>
      </w:tr>
      <w:tr w:rsidR="00E61D60" w:rsidRPr="004A30E6" w:rsidTr="000F48BD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60" w:rsidRPr="00A67122" w:rsidRDefault="00E61D60" w:rsidP="003D33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E61D60" w:rsidRPr="00C07584" w:rsidRDefault="00E61D60" w:rsidP="000F48BD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60" w:rsidRDefault="00E61D60" w:rsidP="000F48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3E5" w:rsidRPr="003D33E5" w:rsidRDefault="00E61D60" w:rsidP="003D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E5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D33E5">
        <w:rPr>
          <w:rFonts w:ascii="Times New Roman" w:hAnsi="Times New Roman" w:cs="Times New Roman"/>
          <w:bCs/>
          <w:sz w:val="28"/>
          <w:szCs w:val="28"/>
        </w:rPr>
        <w:t>1.</w:t>
      </w:r>
      <w:r w:rsidRPr="003D33E5">
        <w:rPr>
          <w:rFonts w:ascii="Times New Roman" w:hAnsi="Times New Roman" w:cs="Times New Roman"/>
          <w:sz w:val="28"/>
          <w:szCs w:val="28"/>
        </w:rPr>
        <w:t xml:space="preserve"> </w:t>
      </w:r>
      <w:r w:rsidR="003D33E5" w:rsidRPr="003D33E5">
        <w:rPr>
          <w:rFonts w:ascii="Times New Roman" w:hAnsi="Times New Roman" w:cs="Times New Roman"/>
          <w:sz w:val="28"/>
          <w:szCs w:val="28"/>
        </w:rPr>
        <w:t>Индивидуальные образовательные траектории и пр</w:t>
      </w:r>
      <w:r w:rsidR="003D33E5" w:rsidRPr="003D33E5">
        <w:rPr>
          <w:rFonts w:ascii="Times New Roman" w:hAnsi="Times New Roman" w:cs="Times New Roman"/>
          <w:sz w:val="28"/>
          <w:szCs w:val="28"/>
        </w:rPr>
        <w:t>о</w:t>
      </w:r>
      <w:r w:rsidR="003D33E5" w:rsidRPr="003D33E5">
        <w:rPr>
          <w:rFonts w:ascii="Times New Roman" w:hAnsi="Times New Roman" w:cs="Times New Roman"/>
          <w:sz w:val="28"/>
          <w:szCs w:val="28"/>
        </w:rPr>
        <w:t>ектная деятельность</w:t>
      </w:r>
    </w:p>
    <w:p w:rsidR="00E61D60" w:rsidRDefault="00E61D60" w:rsidP="003D33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22">
        <w:rPr>
          <w:rFonts w:ascii="Times New Roman" w:hAnsi="Times New Roman" w:cs="Times New Roman"/>
          <w:bCs/>
          <w:color w:val="000000"/>
          <w:sz w:val="28"/>
          <w:szCs w:val="28"/>
        </w:rPr>
        <w:t>Докл</w:t>
      </w:r>
      <w:proofErr w:type="spellEnd"/>
      <w:r w:rsidRPr="00A67122">
        <w:rPr>
          <w:rFonts w:ascii="Times New Roman" w:hAnsi="Times New Roman" w:cs="Times New Roman"/>
          <w:bCs/>
          <w:color w:val="000000"/>
          <w:sz w:val="28"/>
          <w:szCs w:val="28"/>
        </w:rPr>
        <w:t>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33E5">
        <w:rPr>
          <w:rFonts w:ascii="Times New Roman" w:hAnsi="Times New Roman" w:cs="Times New Roman"/>
          <w:sz w:val="28"/>
          <w:szCs w:val="28"/>
        </w:rPr>
        <w:t xml:space="preserve">Первый заместитель директора по учебно-методической работе </w:t>
      </w:r>
      <w:proofErr w:type="spellStart"/>
      <w:r w:rsidR="003D33E5">
        <w:rPr>
          <w:rFonts w:ascii="Times New Roman" w:hAnsi="Times New Roman" w:cs="Times New Roman"/>
          <w:sz w:val="28"/>
          <w:szCs w:val="28"/>
        </w:rPr>
        <w:t>Рымаренко</w:t>
      </w:r>
      <w:proofErr w:type="spellEnd"/>
      <w:r w:rsidR="003D33E5">
        <w:rPr>
          <w:rFonts w:ascii="Times New Roman" w:hAnsi="Times New Roman" w:cs="Times New Roman"/>
          <w:sz w:val="28"/>
          <w:szCs w:val="28"/>
        </w:rPr>
        <w:t xml:space="preserve"> Н.В.  (Приложение 1).</w:t>
      </w:r>
    </w:p>
    <w:p w:rsidR="003D33E5" w:rsidRDefault="003D33E5" w:rsidP="003D33E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1172">
        <w:rPr>
          <w:rFonts w:ascii="Times New Roman" w:hAnsi="Times New Roman" w:cs="Times New Roman"/>
          <w:sz w:val="28"/>
          <w:szCs w:val="28"/>
        </w:rPr>
        <w:t xml:space="preserve">ыступили: проф. Крутиков Е.С., проф. Кутя С.А., проф. </w:t>
      </w:r>
      <w:proofErr w:type="spellStart"/>
      <w:r w:rsidR="00C51172">
        <w:rPr>
          <w:rFonts w:ascii="Times New Roman" w:hAnsi="Times New Roman" w:cs="Times New Roman"/>
          <w:sz w:val="28"/>
          <w:szCs w:val="28"/>
        </w:rPr>
        <w:t>Кривенцов</w:t>
      </w:r>
      <w:proofErr w:type="spellEnd"/>
      <w:r w:rsidR="00C51172">
        <w:rPr>
          <w:rFonts w:ascii="Times New Roman" w:hAnsi="Times New Roman" w:cs="Times New Roman"/>
          <w:sz w:val="28"/>
          <w:szCs w:val="28"/>
        </w:rPr>
        <w:t xml:space="preserve"> М.А., зав.каф. биологии медицинской Агеева Е.С., проф</w:t>
      </w:r>
      <w:proofErr w:type="gramStart"/>
      <w:r w:rsidR="00C511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1172">
        <w:rPr>
          <w:rFonts w:ascii="Times New Roman" w:hAnsi="Times New Roman" w:cs="Times New Roman"/>
          <w:sz w:val="28"/>
          <w:szCs w:val="28"/>
        </w:rPr>
        <w:t xml:space="preserve">абанин А.А., проф. Мороз Г.А., </w:t>
      </w: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открытого голосования Ученый совет</w:t>
      </w: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ЛЯЕТ</w:t>
      </w:r>
      <w:r w:rsidRPr="00AA0CBD">
        <w:rPr>
          <w:rFonts w:ascii="Times New Roman" w:hAnsi="Times New Roman" w:cs="Times New Roman"/>
          <w:b/>
          <w:sz w:val="28"/>
          <w:szCs w:val="28"/>
        </w:rPr>
        <w:t>: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C5117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61D60" w:rsidRPr="00AA0CBD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E61D60" w:rsidRPr="00AA0CBD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«За» – 2</w:t>
      </w:r>
      <w:r w:rsidR="00C51172">
        <w:rPr>
          <w:rFonts w:ascii="Times New Roman" w:hAnsi="Times New Roman" w:cs="Times New Roman"/>
          <w:sz w:val="28"/>
          <w:szCs w:val="28"/>
        </w:rPr>
        <w:t>2</w:t>
      </w:r>
      <w:r w:rsidRPr="00AA0C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D60" w:rsidRPr="00AA0CBD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61D60" w:rsidRPr="00AA0CBD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CBD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172" w:rsidRPr="00C51172" w:rsidRDefault="00E61D60" w:rsidP="00C51172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C5117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C5117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51172" w:rsidRPr="00C51172">
        <w:rPr>
          <w:rFonts w:ascii="Times New Roman" w:hAnsi="Times New Roman" w:cs="Times New Roman"/>
          <w:sz w:val="28"/>
          <w:szCs w:val="28"/>
        </w:rPr>
        <w:t xml:space="preserve">Об успеваемости студентов на факультетах по итогам 2 модуля. </w:t>
      </w:r>
    </w:p>
    <w:p w:rsidR="00C51172" w:rsidRDefault="00E61D60" w:rsidP="00C5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 w:rsidR="00C51172">
        <w:rPr>
          <w:rFonts w:ascii="Times New Roman" w:hAnsi="Times New Roman" w:cs="Times New Roman"/>
          <w:sz w:val="28"/>
          <w:szCs w:val="28"/>
        </w:rPr>
        <w:t>деканы факультетов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D60" w:rsidRPr="00C07584" w:rsidRDefault="00C51172" w:rsidP="00C5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1-го медицинского факультета проф. Мороз Г.А.</w:t>
      </w:r>
      <w:r w:rsidR="00E61D6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D60">
        <w:rPr>
          <w:rFonts w:ascii="Times New Roman" w:hAnsi="Times New Roman" w:cs="Times New Roman"/>
          <w:sz w:val="28"/>
          <w:szCs w:val="28"/>
        </w:rPr>
        <w:t>).</w:t>
      </w:r>
    </w:p>
    <w:p w:rsidR="009F4679" w:rsidRDefault="009F4679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стоматологического факультета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3)</w:t>
      </w:r>
    </w:p>
    <w:p w:rsidR="004F43EA" w:rsidRDefault="009F4679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2-го медицинского факультета проф. Корсунская Л.Л.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4).</w:t>
      </w:r>
    </w:p>
    <w:p w:rsidR="004B16C6" w:rsidRDefault="004F43EA" w:rsidP="00E6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Центра «Студенческий офис по работе с </w:t>
      </w:r>
      <w:proofErr w:type="gramStart"/>
      <w:r>
        <w:rPr>
          <w:rFonts w:ascii="Times New Roman" w:hAnsi="Times New Roman"/>
          <w:sz w:val="28"/>
          <w:szCs w:val="28"/>
        </w:rPr>
        <w:t>иностранными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обучающимися»</w:t>
      </w:r>
      <w:r w:rsidR="004B16C6">
        <w:rPr>
          <w:rFonts w:ascii="Times New Roman" w:hAnsi="Times New Roman"/>
          <w:sz w:val="28"/>
          <w:szCs w:val="28"/>
        </w:rPr>
        <w:t xml:space="preserve"> Никитина М.С. (Приложение 5).</w:t>
      </w:r>
    </w:p>
    <w:p w:rsidR="004B16C6" w:rsidRDefault="004B16C6" w:rsidP="00E6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медицинской реабилитации, физической культуры и спорта проф. </w:t>
      </w:r>
      <w:proofErr w:type="spellStart"/>
      <w:r>
        <w:rPr>
          <w:rFonts w:ascii="Times New Roman" w:hAnsi="Times New Roman"/>
          <w:sz w:val="28"/>
          <w:szCs w:val="28"/>
        </w:rPr>
        <w:t>Сышко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Д.В. (Приложение 6).</w:t>
      </w:r>
    </w:p>
    <w:p w:rsidR="004B16C6" w:rsidRDefault="004B16C6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C6">
        <w:rPr>
          <w:rFonts w:ascii="Times New Roman" w:hAnsi="Times New Roman" w:cs="Times New Roman"/>
          <w:sz w:val="28"/>
          <w:szCs w:val="28"/>
        </w:rPr>
        <w:t>Во</w:t>
      </w:r>
      <w:r w:rsidR="00E61D60" w:rsidRPr="004B16C6">
        <w:rPr>
          <w:rFonts w:ascii="Times New Roman" w:hAnsi="Times New Roman" w:cs="Times New Roman"/>
          <w:sz w:val="28"/>
          <w:szCs w:val="28"/>
        </w:rPr>
        <w:t>просы</w:t>
      </w:r>
      <w:r w:rsidRPr="004B16C6">
        <w:rPr>
          <w:rFonts w:ascii="Times New Roman" w:hAnsi="Times New Roman" w:cs="Times New Roman"/>
          <w:sz w:val="28"/>
          <w:szCs w:val="28"/>
        </w:rPr>
        <w:t xml:space="preserve"> не поступили. </w:t>
      </w:r>
      <w:r w:rsidR="00E61D60" w:rsidRPr="004B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проф. Крутиков Е.С.</w:t>
      </w:r>
    </w:p>
    <w:p w:rsidR="00E61D60" w:rsidRDefault="00E61D60" w:rsidP="004B16C6">
      <w:pPr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</w:t>
      </w:r>
      <w:r w:rsidR="004B16C6" w:rsidRPr="00C51172">
        <w:rPr>
          <w:rFonts w:ascii="Times New Roman" w:hAnsi="Times New Roman" w:cs="Times New Roman"/>
          <w:sz w:val="28"/>
          <w:szCs w:val="28"/>
        </w:rPr>
        <w:t>Об успеваемости студентов на факульт</w:t>
      </w:r>
      <w:r w:rsidR="004B16C6" w:rsidRPr="00C51172">
        <w:rPr>
          <w:rFonts w:ascii="Times New Roman" w:hAnsi="Times New Roman" w:cs="Times New Roman"/>
          <w:sz w:val="28"/>
          <w:szCs w:val="28"/>
        </w:rPr>
        <w:t>е</w:t>
      </w:r>
      <w:r w:rsidR="004B16C6" w:rsidRPr="00C51172">
        <w:rPr>
          <w:rFonts w:ascii="Times New Roman" w:hAnsi="Times New Roman" w:cs="Times New Roman"/>
          <w:sz w:val="28"/>
          <w:szCs w:val="28"/>
        </w:rPr>
        <w:t>тах по итогам 2 модуля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16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открытого голосования, Ученый совет</w:t>
      </w:r>
    </w:p>
    <w:p w:rsidR="00E61D60" w:rsidRPr="00695737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E61D60" w:rsidRPr="00F11B8A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61D60" w:rsidRPr="00F11B8A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>«За» – 2</w:t>
      </w:r>
      <w:r w:rsidR="004B16C6">
        <w:rPr>
          <w:rFonts w:ascii="Times New Roman" w:hAnsi="Times New Roman" w:cs="Times New Roman"/>
          <w:sz w:val="28"/>
          <w:szCs w:val="28"/>
        </w:rPr>
        <w:t>2</w:t>
      </w:r>
      <w:r w:rsidRPr="00F1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60" w:rsidRPr="00F11B8A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E61D60" w:rsidRPr="00F11B8A" w:rsidRDefault="00E61D60" w:rsidP="00E6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5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61D60" w:rsidRDefault="00E61D60" w:rsidP="00E6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60" w:rsidRPr="004B16C6" w:rsidRDefault="004B16C6" w:rsidP="00E61D6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1D60" w:rsidRPr="004B16C6">
        <w:rPr>
          <w:rFonts w:ascii="Times New Roman" w:hAnsi="Times New Roman" w:cs="Times New Roman"/>
          <w:b/>
          <w:sz w:val="28"/>
          <w:szCs w:val="28"/>
        </w:rPr>
        <w:t>.  Разное.</w:t>
      </w:r>
    </w:p>
    <w:p w:rsidR="001E4D53" w:rsidRPr="00CC2538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C2538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 о рек</w:t>
      </w:r>
      <w:r w:rsidRPr="00CC2538">
        <w:rPr>
          <w:rFonts w:ascii="Times New Roman" w:hAnsi="Times New Roman" w:cs="Times New Roman"/>
          <w:sz w:val="28"/>
          <w:szCs w:val="28"/>
        </w:rPr>
        <w:t>о</w:t>
      </w:r>
      <w:r w:rsidRPr="00CC2538">
        <w:rPr>
          <w:rFonts w:ascii="Times New Roman" w:hAnsi="Times New Roman" w:cs="Times New Roman"/>
          <w:sz w:val="28"/>
          <w:szCs w:val="28"/>
        </w:rPr>
        <w:t>мендации к присвоению ученого звания профессора по специальности  3.3.3 – Патологическая физиология профессора кафедры общей и клинической п</w:t>
      </w:r>
      <w:r w:rsidRPr="00CC2538">
        <w:rPr>
          <w:rFonts w:ascii="Times New Roman" w:hAnsi="Times New Roman" w:cs="Times New Roman"/>
          <w:sz w:val="28"/>
          <w:szCs w:val="28"/>
        </w:rPr>
        <w:t>а</w:t>
      </w:r>
      <w:r w:rsidRPr="00CC2538">
        <w:rPr>
          <w:rFonts w:ascii="Times New Roman" w:hAnsi="Times New Roman" w:cs="Times New Roman"/>
          <w:sz w:val="28"/>
          <w:szCs w:val="28"/>
        </w:rPr>
        <w:t xml:space="preserve">тофизиологии </w:t>
      </w:r>
      <w:proofErr w:type="spellStart"/>
      <w:r w:rsidRPr="00CC2538">
        <w:rPr>
          <w:rFonts w:ascii="Times New Roman" w:hAnsi="Times New Roman" w:cs="Times New Roman"/>
          <w:sz w:val="28"/>
          <w:szCs w:val="28"/>
        </w:rPr>
        <w:t>Фомочкиной</w:t>
      </w:r>
      <w:proofErr w:type="spellEnd"/>
      <w:r w:rsidRPr="00CC2538">
        <w:rPr>
          <w:rFonts w:ascii="Times New Roman" w:hAnsi="Times New Roman" w:cs="Times New Roman"/>
          <w:sz w:val="28"/>
          <w:szCs w:val="28"/>
        </w:rPr>
        <w:t xml:space="preserve"> Ирины Ивановны.</w:t>
      </w:r>
    </w:p>
    <w:p w:rsidR="001E4D53" w:rsidRPr="00CC2538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рекомендовать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фессора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CC2538">
        <w:rPr>
          <w:rFonts w:ascii="Times New Roman" w:hAnsi="Times New Roman" w:cs="Times New Roman"/>
          <w:sz w:val="28"/>
          <w:szCs w:val="28"/>
        </w:rPr>
        <w:t xml:space="preserve">3.3.3 – Патологическая физиология профессора кафедры общей и клинической патофизиологии </w:t>
      </w:r>
      <w:proofErr w:type="spellStart"/>
      <w:r w:rsidRPr="00CC2538">
        <w:rPr>
          <w:rFonts w:ascii="Times New Roman" w:hAnsi="Times New Roman" w:cs="Times New Roman"/>
          <w:sz w:val="28"/>
          <w:szCs w:val="28"/>
        </w:rPr>
        <w:t>Фомочкин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C2538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538">
        <w:rPr>
          <w:rFonts w:ascii="Times New Roman" w:hAnsi="Times New Roman" w:cs="Times New Roman"/>
          <w:sz w:val="28"/>
          <w:szCs w:val="28"/>
        </w:rPr>
        <w:t xml:space="preserve"> Ивано</w:t>
      </w:r>
      <w:r w:rsidRPr="00CC2538">
        <w:rPr>
          <w:rFonts w:ascii="Times New Roman" w:hAnsi="Times New Roman" w:cs="Times New Roman"/>
          <w:sz w:val="28"/>
          <w:szCs w:val="28"/>
        </w:rPr>
        <w:t>в</w:t>
      </w:r>
      <w:r w:rsidRPr="00CC25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538">
        <w:rPr>
          <w:rFonts w:ascii="Times New Roman" w:hAnsi="Times New Roman" w:cs="Times New Roman"/>
          <w:sz w:val="28"/>
          <w:szCs w:val="28"/>
        </w:rPr>
        <w:t>.</w:t>
      </w:r>
    </w:p>
    <w:p w:rsidR="001E4D53" w:rsidRPr="00AF4E79" w:rsidRDefault="001E4D53" w:rsidP="001E4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E4D53" w:rsidRPr="00CC2538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CC2538">
        <w:rPr>
          <w:rFonts w:ascii="Times New Roman" w:hAnsi="Times New Roman" w:cs="Times New Roman"/>
          <w:sz w:val="28"/>
          <w:szCs w:val="28"/>
        </w:rPr>
        <w:t xml:space="preserve"> информацию ученого секретаря Шибанова С.Э. о рек</w:t>
      </w:r>
      <w:r w:rsidRPr="00CC2538">
        <w:rPr>
          <w:rFonts w:ascii="Times New Roman" w:hAnsi="Times New Roman" w:cs="Times New Roman"/>
          <w:sz w:val="28"/>
          <w:szCs w:val="28"/>
        </w:rPr>
        <w:t>о</w:t>
      </w:r>
      <w:r w:rsidRPr="00CC2538">
        <w:rPr>
          <w:rFonts w:ascii="Times New Roman" w:hAnsi="Times New Roman" w:cs="Times New Roman"/>
          <w:sz w:val="28"/>
          <w:szCs w:val="28"/>
        </w:rPr>
        <w:t>мендации к присвоению ученого звания доцента по специальности  1.5.11 – Микробиология доцента кафедры микробиологии, вирусологии и иммунол</w:t>
      </w:r>
      <w:r w:rsidRPr="00CC2538">
        <w:rPr>
          <w:rFonts w:ascii="Times New Roman" w:hAnsi="Times New Roman" w:cs="Times New Roman"/>
          <w:sz w:val="28"/>
          <w:szCs w:val="28"/>
        </w:rPr>
        <w:t>о</w:t>
      </w:r>
      <w:r w:rsidRPr="00CC2538">
        <w:rPr>
          <w:rFonts w:ascii="Times New Roman" w:hAnsi="Times New Roman" w:cs="Times New Roman"/>
          <w:sz w:val="28"/>
          <w:szCs w:val="28"/>
        </w:rPr>
        <w:t xml:space="preserve">гии </w:t>
      </w:r>
      <w:proofErr w:type="spellStart"/>
      <w:r w:rsidRPr="00CC2538"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  <w:r w:rsidRPr="00CC2538">
        <w:rPr>
          <w:rFonts w:ascii="Times New Roman" w:hAnsi="Times New Roman" w:cs="Times New Roman"/>
          <w:sz w:val="28"/>
          <w:szCs w:val="28"/>
        </w:rPr>
        <w:t xml:space="preserve"> Марины Александровны</w:t>
      </w:r>
    </w:p>
    <w:p w:rsidR="001E4D53" w:rsidRPr="00CC2538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рекомендовать к присвоению ученого звания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цента</w:t>
      </w:r>
      <w:r w:rsidRPr="00AF4E79">
        <w:rPr>
          <w:rFonts w:ascii="Times New Roman" w:hAnsi="Times New Roman" w:cs="Times New Roman"/>
          <w:sz w:val="28"/>
          <w:szCs w:val="28"/>
        </w:rPr>
        <w:t xml:space="preserve"> по специальности  </w:t>
      </w:r>
      <w:r w:rsidRPr="00CC2538">
        <w:rPr>
          <w:rFonts w:ascii="Times New Roman" w:hAnsi="Times New Roman" w:cs="Times New Roman"/>
          <w:sz w:val="28"/>
          <w:szCs w:val="28"/>
        </w:rPr>
        <w:t>1.5.11 – Микробиология доцента кафедры микр</w:t>
      </w:r>
      <w:r w:rsidRPr="00CC2538">
        <w:rPr>
          <w:rFonts w:ascii="Times New Roman" w:hAnsi="Times New Roman" w:cs="Times New Roman"/>
          <w:sz w:val="28"/>
          <w:szCs w:val="28"/>
        </w:rPr>
        <w:t>о</w:t>
      </w:r>
      <w:r w:rsidRPr="00CC2538">
        <w:rPr>
          <w:rFonts w:ascii="Times New Roman" w:hAnsi="Times New Roman" w:cs="Times New Roman"/>
          <w:sz w:val="28"/>
          <w:szCs w:val="28"/>
        </w:rPr>
        <w:t>биол</w:t>
      </w:r>
      <w:r w:rsidRPr="00CC2538">
        <w:rPr>
          <w:rFonts w:ascii="Times New Roman" w:hAnsi="Times New Roman" w:cs="Times New Roman"/>
          <w:sz w:val="28"/>
          <w:szCs w:val="28"/>
        </w:rPr>
        <w:t>о</w:t>
      </w:r>
      <w:r w:rsidRPr="00CC2538">
        <w:rPr>
          <w:rFonts w:ascii="Times New Roman" w:hAnsi="Times New Roman" w:cs="Times New Roman"/>
          <w:sz w:val="28"/>
          <w:szCs w:val="28"/>
        </w:rPr>
        <w:t>гии, вирусологии и иммунологии Кирсанов</w:t>
      </w:r>
      <w:r>
        <w:rPr>
          <w:rFonts w:ascii="Times New Roman" w:hAnsi="Times New Roman" w:cs="Times New Roman"/>
          <w:sz w:val="28"/>
          <w:szCs w:val="28"/>
        </w:rPr>
        <w:t>у Марину</w:t>
      </w:r>
      <w:r w:rsidRPr="00CC253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E4D53" w:rsidRPr="00AF4E79" w:rsidRDefault="001E4D53" w:rsidP="001E4D53">
      <w:pPr>
        <w:tabs>
          <w:tab w:val="left" w:pos="0"/>
          <w:tab w:val="left" w:pos="1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E4D53" w:rsidRDefault="001E4D53" w:rsidP="001E4D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1F5" w:rsidRPr="00DA2FC9" w:rsidRDefault="008E71F5" w:rsidP="008E71F5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СУОС по специальностям ординатуры 31.08.01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Акшерство-гинекология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31.08.19 Педиатрия, 31.08.49 Терапия,  31.08.54 Общая врачебная практика (семейная медицина), 31.08.69 Челюс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но-лицевая хирургия, 31.08.72 Стоматология общей практики в связи с вст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плением в действие в 2023 году новых ФГОС выше перечисленных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ординатуры.</w:t>
      </w:r>
    </w:p>
    <w:p w:rsidR="008E71F5" w:rsidRPr="00DA2FC9" w:rsidRDefault="008E71F5" w:rsidP="008E71F5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СУОС по специальностям ординатуры 31.08.01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Акшерство-гинекология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31.08.19 Педиатрия, 31.08.49 Терапия,  31.08.54 Общая врачебная практика (семейная медицина), 31.08.69 Челюс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но-лицевая хирургия, 31.08.72 Стоматология общей практики в связи с вст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плением в действие в 2023 году новых ФГОС выше перечисленных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ординатуры.</w:t>
      </w:r>
    </w:p>
    <w:p w:rsidR="008E71F5" w:rsidRPr="00DA2FC9" w:rsidRDefault="008E71F5" w:rsidP="008E71F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E71F5" w:rsidRPr="00DA2FC9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8E71F5" w:rsidRPr="00DA2FC9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E71F5" w:rsidRPr="00DA2FC9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E71F5" w:rsidRDefault="008E71F5" w:rsidP="001E4D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53" w:rsidRPr="006E1FCC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C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CC">
        <w:rPr>
          <w:rFonts w:ascii="Times New Roman" w:hAnsi="Times New Roman" w:cs="Times New Roman"/>
          <w:sz w:val="28"/>
          <w:szCs w:val="28"/>
        </w:rPr>
        <w:t>б утверждении и рекомендации к изданию монографии профессора кафедры неврологии и нейрохирургии Могила В.В. «Медицина Крыма от а</w:t>
      </w:r>
      <w:r w:rsidRPr="006E1FCC">
        <w:rPr>
          <w:rFonts w:ascii="Times New Roman" w:hAnsi="Times New Roman" w:cs="Times New Roman"/>
          <w:sz w:val="28"/>
          <w:szCs w:val="28"/>
        </w:rPr>
        <w:t>н</w:t>
      </w:r>
      <w:r w:rsidRPr="006E1FCC">
        <w:rPr>
          <w:rFonts w:ascii="Times New Roman" w:hAnsi="Times New Roman" w:cs="Times New Roman"/>
          <w:sz w:val="28"/>
          <w:szCs w:val="28"/>
        </w:rPr>
        <w:t>тичности до наших дней»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D53" w:rsidRPr="006E1FCC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Pr="00AF4E79">
        <w:rPr>
          <w:rFonts w:ascii="Times New Roman" w:hAnsi="Times New Roman" w:cs="Times New Roman"/>
          <w:sz w:val="28"/>
          <w:szCs w:val="28"/>
        </w:rPr>
        <w:t xml:space="preserve">рекомендовать к </w:t>
      </w:r>
      <w:r w:rsidRPr="006E1FCC">
        <w:rPr>
          <w:rFonts w:ascii="Times New Roman" w:hAnsi="Times New Roman" w:cs="Times New Roman"/>
          <w:sz w:val="28"/>
          <w:szCs w:val="28"/>
        </w:rPr>
        <w:t>изданию монографии профессора кафедры неврологии и нейрохирургии Могила В.В. «Медицина Крыма от а</w:t>
      </w:r>
      <w:r w:rsidRPr="006E1FCC">
        <w:rPr>
          <w:rFonts w:ascii="Times New Roman" w:hAnsi="Times New Roman" w:cs="Times New Roman"/>
          <w:sz w:val="28"/>
          <w:szCs w:val="28"/>
        </w:rPr>
        <w:t>н</w:t>
      </w:r>
      <w:r w:rsidRPr="006E1FCC">
        <w:rPr>
          <w:rFonts w:ascii="Times New Roman" w:hAnsi="Times New Roman" w:cs="Times New Roman"/>
          <w:sz w:val="28"/>
          <w:szCs w:val="28"/>
        </w:rPr>
        <w:t>тичности до наших дней»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D53" w:rsidRPr="00AF4E79" w:rsidRDefault="001E4D53" w:rsidP="001E4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E4D53" w:rsidRPr="00AF4E79" w:rsidRDefault="001E4D53" w:rsidP="001E4D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53" w:rsidRPr="00F5224C" w:rsidRDefault="001E4D53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24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5224C">
        <w:rPr>
          <w:rFonts w:ascii="Times New Roman" w:hAnsi="Times New Roman" w:cs="Times New Roman"/>
          <w:sz w:val="28"/>
          <w:szCs w:val="28"/>
        </w:rPr>
        <w:t xml:space="preserve"> об утверждении и рекомендации к получению грифа  ФГАОУ ВО «КФУ имени В.И. Вернадского» и изданию учебно-методического п</w:t>
      </w:r>
      <w:r w:rsidRPr="00F5224C">
        <w:rPr>
          <w:rFonts w:ascii="Times New Roman" w:hAnsi="Times New Roman" w:cs="Times New Roman"/>
          <w:sz w:val="28"/>
          <w:szCs w:val="28"/>
        </w:rPr>
        <w:t>о</w:t>
      </w:r>
      <w:r w:rsidRPr="00F5224C">
        <w:rPr>
          <w:rFonts w:ascii="Times New Roman" w:hAnsi="Times New Roman" w:cs="Times New Roman"/>
          <w:sz w:val="28"/>
          <w:szCs w:val="28"/>
        </w:rPr>
        <w:t>собия «Организация занятий в специальной медицинской группе в общей структуре учебной дисциплины «Физическая культура и спорт, разработанного коллективом авторов кафедры медицинской реабил</w:t>
      </w:r>
      <w:r w:rsidRPr="00F5224C">
        <w:rPr>
          <w:rFonts w:ascii="Times New Roman" w:hAnsi="Times New Roman" w:cs="Times New Roman"/>
          <w:sz w:val="28"/>
          <w:szCs w:val="28"/>
        </w:rPr>
        <w:t>и</w:t>
      </w:r>
      <w:r w:rsidRPr="00F5224C">
        <w:rPr>
          <w:rFonts w:ascii="Times New Roman" w:hAnsi="Times New Roman" w:cs="Times New Roman"/>
          <w:sz w:val="28"/>
          <w:szCs w:val="28"/>
        </w:rPr>
        <w:lastRenderedPageBreak/>
        <w:t>тации, спортивной медицины и адаптивной физической культуры Института «Медицинская академия имени С.И. Георгиевского»   ФГАОУ ВО «КФУ им. В.И. Вернадского</w:t>
      </w:r>
      <w:proofErr w:type="gramEnd"/>
      <w:r w:rsidRPr="00F5224C">
        <w:rPr>
          <w:rFonts w:ascii="Times New Roman" w:hAnsi="Times New Roman" w:cs="Times New Roman"/>
          <w:sz w:val="28"/>
          <w:szCs w:val="28"/>
        </w:rPr>
        <w:t xml:space="preserve">»   Титаренко А.А., Морозом Г.А., Бобриком Ю.В., 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Мам</w:t>
      </w:r>
      <w:r w:rsidRPr="00F5224C">
        <w:rPr>
          <w:rFonts w:ascii="Times New Roman" w:hAnsi="Times New Roman" w:cs="Times New Roman"/>
          <w:sz w:val="28"/>
          <w:szCs w:val="28"/>
        </w:rPr>
        <w:t>е</w:t>
      </w:r>
      <w:r w:rsidRPr="00F5224C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 xml:space="preserve"> О.Б., Ерёменко Е.Ю.</w:t>
      </w:r>
    </w:p>
    <w:p w:rsidR="00F5224C" w:rsidRPr="00F5224C" w:rsidRDefault="00F5224C" w:rsidP="00F522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4C">
        <w:rPr>
          <w:rFonts w:ascii="Times New Roman" w:hAnsi="Times New Roman" w:cs="Times New Roman"/>
          <w:sz w:val="28"/>
          <w:szCs w:val="28"/>
        </w:rPr>
        <w:t xml:space="preserve">Рецензенты: Д.В. 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Сышко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5224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5224C">
        <w:rPr>
          <w:rFonts w:ascii="Times New Roman" w:hAnsi="Times New Roman" w:cs="Times New Roman"/>
          <w:sz w:val="28"/>
          <w:szCs w:val="28"/>
        </w:rPr>
        <w:t>вс.н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>., профессор, декан факультета м</w:t>
      </w:r>
      <w:r w:rsidRPr="00F5224C">
        <w:rPr>
          <w:rFonts w:ascii="Times New Roman" w:hAnsi="Times New Roman" w:cs="Times New Roman"/>
          <w:sz w:val="28"/>
          <w:szCs w:val="28"/>
        </w:rPr>
        <w:t>е</w:t>
      </w:r>
      <w:r w:rsidRPr="00F5224C">
        <w:rPr>
          <w:rFonts w:ascii="Times New Roman" w:hAnsi="Times New Roman" w:cs="Times New Roman"/>
          <w:sz w:val="28"/>
          <w:szCs w:val="28"/>
        </w:rPr>
        <w:t>дицинской реабилитации, физической культуры и спорта, зав.кафедрой те</w:t>
      </w:r>
      <w:r w:rsidRPr="00F5224C">
        <w:rPr>
          <w:rFonts w:ascii="Times New Roman" w:hAnsi="Times New Roman" w:cs="Times New Roman"/>
          <w:sz w:val="28"/>
          <w:szCs w:val="28"/>
        </w:rPr>
        <w:t>о</w:t>
      </w:r>
      <w:r w:rsidRPr="00F5224C">
        <w:rPr>
          <w:rFonts w:ascii="Times New Roman" w:hAnsi="Times New Roman" w:cs="Times New Roman"/>
          <w:sz w:val="28"/>
          <w:szCs w:val="28"/>
        </w:rPr>
        <w:t>рии и методики физической культуры Института «Медицинская академия имени С.И. Георгиевского» ФГАОУ ВО «КФУ им. В.И. Вернадского»;</w:t>
      </w:r>
    </w:p>
    <w:p w:rsidR="00F5224C" w:rsidRPr="00F5224C" w:rsidRDefault="00F5224C" w:rsidP="00F5224C">
      <w:pPr>
        <w:tabs>
          <w:tab w:val="num" w:pos="5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4C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522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224C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>., профессор кафедры «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Физвоспитание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 xml:space="preserve"> и спорт» ФГАОУ ВО «Севастопольский государственный университет»</w:t>
      </w:r>
    </w:p>
    <w:p w:rsidR="001E4D53" w:rsidRPr="00F5224C" w:rsidRDefault="001E4D53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24C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F5224C">
        <w:rPr>
          <w:rFonts w:ascii="Times New Roman" w:hAnsi="Times New Roman" w:cs="Times New Roman"/>
          <w:sz w:val="28"/>
          <w:szCs w:val="28"/>
        </w:rPr>
        <w:t xml:space="preserve"> утвердить и рекомендовать к получению грифа  ФГАОУ ВО «КФУ имени В.И. Вернадского» и изданию учебно-методическое пособие «Организация занятий в специальной медицинской группе в общей структуре учебной дисциплины «Физическая культура и спорт, разработанное коллективом авторов кафедры медицинской реабил</w:t>
      </w:r>
      <w:r w:rsidRPr="00F5224C">
        <w:rPr>
          <w:rFonts w:ascii="Times New Roman" w:hAnsi="Times New Roman" w:cs="Times New Roman"/>
          <w:sz w:val="28"/>
          <w:szCs w:val="28"/>
        </w:rPr>
        <w:t>и</w:t>
      </w:r>
      <w:r w:rsidRPr="00F5224C">
        <w:rPr>
          <w:rFonts w:ascii="Times New Roman" w:hAnsi="Times New Roman" w:cs="Times New Roman"/>
          <w:sz w:val="28"/>
          <w:szCs w:val="28"/>
        </w:rPr>
        <w:t>тации, спортивной медицины и адаптивной физической культуры Института «Медицинская академия имени С.И. Георгиевского»   ФГАОУ ВО «КФУ им. В.И. Вернадского»   Титаренко</w:t>
      </w:r>
      <w:proofErr w:type="gramEnd"/>
      <w:r w:rsidRPr="00F5224C">
        <w:rPr>
          <w:rFonts w:ascii="Times New Roman" w:hAnsi="Times New Roman" w:cs="Times New Roman"/>
          <w:sz w:val="28"/>
          <w:szCs w:val="28"/>
        </w:rPr>
        <w:t xml:space="preserve"> А.А., Морозом Г.А., Бобриком Ю.В., </w:t>
      </w:r>
      <w:proofErr w:type="spellStart"/>
      <w:r w:rsidRPr="00F5224C">
        <w:rPr>
          <w:rFonts w:ascii="Times New Roman" w:hAnsi="Times New Roman" w:cs="Times New Roman"/>
          <w:sz w:val="28"/>
          <w:szCs w:val="28"/>
        </w:rPr>
        <w:t>Мам</w:t>
      </w:r>
      <w:r w:rsidRPr="00F5224C">
        <w:rPr>
          <w:rFonts w:ascii="Times New Roman" w:hAnsi="Times New Roman" w:cs="Times New Roman"/>
          <w:sz w:val="28"/>
          <w:szCs w:val="28"/>
        </w:rPr>
        <w:t>е</w:t>
      </w:r>
      <w:r w:rsidRPr="00F5224C">
        <w:rPr>
          <w:rFonts w:ascii="Times New Roman" w:hAnsi="Times New Roman" w:cs="Times New Roman"/>
          <w:sz w:val="28"/>
          <w:szCs w:val="28"/>
        </w:rPr>
        <w:t>товой</w:t>
      </w:r>
      <w:proofErr w:type="spellEnd"/>
      <w:r w:rsidRPr="00F5224C">
        <w:rPr>
          <w:rFonts w:ascii="Times New Roman" w:hAnsi="Times New Roman" w:cs="Times New Roman"/>
          <w:sz w:val="28"/>
          <w:szCs w:val="28"/>
        </w:rPr>
        <w:t xml:space="preserve"> О.Б., Ерёменко Е.Ю.</w:t>
      </w:r>
    </w:p>
    <w:p w:rsidR="001E4D53" w:rsidRPr="00F5224C" w:rsidRDefault="001E4D53" w:rsidP="001E4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4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E4D53" w:rsidRPr="00F5224C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4C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1E4D53" w:rsidRPr="00F5224C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4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4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F5224C" w:rsidRDefault="00F5224C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D53" w:rsidRDefault="001E4D53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C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CC">
        <w:rPr>
          <w:rFonts w:ascii="Times New Roman" w:hAnsi="Times New Roman" w:cs="Times New Roman"/>
          <w:sz w:val="28"/>
          <w:szCs w:val="28"/>
        </w:rPr>
        <w:t>б</w:t>
      </w:r>
      <w:r w:rsidRPr="001E4D53">
        <w:rPr>
          <w:rFonts w:ascii="Times New Roman" w:hAnsi="Times New Roman" w:cs="Times New Roman"/>
          <w:sz w:val="28"/>
          <w:szCs w:val="28"/>
        </w:rPr>
        <w:t xml:space="preserve"> утверждении и рекомендации к изданию учебно-методического пособия «Анатомия костей и их соединений (рабочая те</w:t>
      </w:r>
      <w:r w:rsidRPr="001E4D53">
        <w:rPr>
          <w:rFonts w:ascii="Times New Roman" w:hAnsi="Times New Roman" w:cs="Times New Roman"/>
          <w:sz w:val="28"/>
          <w:szCs w:val="28"/>
        </w:rPr>
        <w:t>т</w:t>
      </w:r>
      <w:r w:rsidRPr="001E4D53">
        <w:rPr>
          <w:rFonts w:ascii="Times New Roman" w:hAnsi="Times New Roman" w:cs="Times New Roman"/>
          <w:sz w:val="28"/>
          <w:szCs w:val="28"/>
        </w:rPr>
        <w:t>радь)», разработанн</w:t>
      </w:r>
      <w:r w:rsidRPr="001E4D53">
        <w:rPr>
          <w:rFonts w:ascii="Times New Roman" w:hAnsi="Times New Roman" w:cs="Times New Roman"/>
          <w:sz w:val="28"/>
          <w:szCs w:val="28"/>
        </w:rPr>
        <w:t>о</w:t>
      </w:r>
      <w:r w:rsidRPr="001E4D53">
        <w:rPr>
          <w:rFonts w:ascii="Times New Roman" w:hAnsi="Times New Roman" w:cs="Times New Roman"/>
          <w:sz w:val="28"/>
          <w:szCs w:val="28"/>
        </w:rPr>
        <w:t xml:space="preserve">го коллективом авторов кафедры нормальной анатомии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Макалиш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Т.П., Кутей С.А.,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Свербиловой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Кирсан</w:t>
      </w:r>
      <w:r w:rsidRPr="001E4D53">
        <w:rPr>
          <w:rFonts w:ascii="Times New Roman" w:hAnsi="Times New Roman" w:cs="Times New Roman"/>
          <w:sz w:val="28"/>
          <w:szCs w:val="28"/>
        </w:rPr>
        <w:t>о</w:t>
      </w:r>
      <w:r w:rsidRPr="001E4D53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Н.В., Яровой О.Я.,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Ши</w:t>
      </w:r>
      <w:r w:rsidRPr="001E4D53">
        <w:rPr>
          <w:rFonts w:ascii="Times New Roman" w:hAnsi="Times New Roman" w:cs="Times New Roman"/>
          <w:sz w:val="28"/>
          <w:szCs w:val="28"/>
        </w:rPr>
        <w:t>м</w:t>
      </w:r>
      <w:r w:rsidRPr="001E4D53">
        <w:rPr>
          <w:rFonts w:ascii="Times New Roman" w:hAnsi="Times New Roman" w:cs="Times New Roman"/>
          <w:sz w:val="28"/>
          <w:szCs w:val="28"/>
        </w:rPr>
        <w:t>кус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Т.С., Ереминым А.В.</w:t>
      </w:r>
    </w:p>
    <w:p w:rsidR="00F5224C" w:rsidRDefault="009609E0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 С.Е. Байбаков 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иол.н., профессор, зав.кафедрой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мальной анатомии ФГБОУ ВО «Кубанский государственный медицинский университет»;</w:t>
      </w:r>
    </w:p>
    <w:p w:rsidR="009609E0" w:rsidRPr="001E4D53" w:rsidRDefault="00CC0D11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Фоминых Т.А.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профессор, зав.кафедрой судебной медицины </w:t>
      </w:r>
      <w:r w:rsidRPr="00F5224C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Георгиевского» ФГАО</w:t>
      </w:r>
      <w:r>
        <w:rPr>
          <w:rFonts w:ascii="Times New Roman" w:hAnsi="Times New Roman" w:cs="Times New Roman"/>
          <w:sz w:val="28"/>
          <w:szCs w:val="28"/>
        </w:rPr>
        <w:t>У ВО «КФУ им. В.И. Вернадского».</w:t>
      </w:r>
    </w:p>
    <w:p w:rsidR="001E4D53" w:rsidRPr="001E4D53" w:rsidRDefault="001E4D53" w:rsidP="001E4D53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и </w:t>
      </w:r>
      <w:r w:rsidRPr="00AF4E79">
        <w:rPr>
          <w:rFonts w:ascii="Times New Roman" w:hAnsi="Times New Roman" w:cs="Times New Roman"/>
          <w:sz w:val="28"/>
          <w:szCs w:val="28"/>
        </w:rPr>
        <w:t>рекомендовать</w:t>
      </w:r>
      <w:r w:rsidRPr="001E4D53">
        <w:rPr>
          <w:rFonts w:ascii="Times New Roman" w:hAnsi="Times New Roman" w:cs="Times New Roman"/>
          <w:sz w:val="28"/>
          <w:szCs w:val="28"/>
        </w:rPr>
        <w:t xml:space="preserve"> к изданию учебно-методическо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D53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D53">
        <w:rPr>
          <w:rFonts w:ascii="Times New Roman" w:hAnsi="Times New Roman" w:cs="Times New Roman"/>
          <w:sz w:val="28"/>
          <w:szCs w:val="28"/>
        </w:rPr>
        <w:t xml:space="preserve"> «Анатомия костей и их соединений (рабочая те</w:t>
      </w:r>
      <w:r w:rsidRPr="001E4D53">
        <w:rPr>
          <w:rFonts w:ascii="Times New Roman" w:hAnsi="Times New Roman" w:cs="Times New Roman"/>
          <w:sz w:val="28"/>
          <w:szCs w:val="28"/>
        </w:rPr>
        <w:t>т</w:t>
      </w:r>
      <w:r w:rsidRPr="001E4D53">
        <w:rPr>
          <w:rFonts w:ascii="Times New Roman" w:hAnsi="Times New Roman" w:cs="Times New Roman"/>
          <w:sz w:val="28"/>
          <w:szCs w:val="28"/>
        </w:rPr>
        <w:t>радь)», разработанно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D53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нормальной анатомии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Макалиш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Т.П., Кутей С.А.,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Свербиловой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Кирсан</w:t>
      </w:r>
      <w:r w:rsidRPr="001E4D53">
        <w:rPr>
          <w:rFonts w:ascii="Times New Roman" w:hAnsi="Times New Roman" w:cs="Times New Roman"/>
          <w:sz w:val="28"/>
          <w:szCs w:val="28"/>
        </w:rPr>
        <w:t>о</w:t>
      </w:r>
      <w:r w:rsidRPr="001E4D53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Н.В., Яровой О.Я., </w:t>
      </w:r>
      <w:proofErr w:type="spellStart"/>
      <w:r w:rsidRPr="001E4D53">
        <w:rPr>
          <w:rFonts w:ascii="Times New Roman" w:hAnsi="Times New Roman" w:cs="Times New Roman"/>
          <w:sz w:val="28"/>
          <w:szCs w:val="28"/>
        </w:rPr>
        <w:t>Ши</w:t>
      </w:r>
      <w:r w:rsidRPr="001E4D53">
        <w:rPr>
          <w:rFonts w:ascii="Times New Roman" w:hAnsi="Times New Roman" w:cs="Times New Roman"/>
          <w:sz w:val="28"/>
          <w:szCs w:val="28"/>
        </w:rPr>
        <w:t>м</w:t>
      </w:r>
      <w:r w:rsidRPr="001E4D53">
        <w:rPr>
          <w:rFonts w:ascii="Times New Roman" w:hAnsi="Times New Roman" w:cs="Times New Roman"/>
          <w:sz w:val="28"/>
          <w:szCs w:val="28"/>
        </w:rPr>
        <w:t>кус</w:t>
      </w:r>
      <w:proofErr w:type="spellEnd"/>
      <w:r w:rsidRPr="001E4D53">
        <w:rPr>
          <w:rFonts w:ascii="Times New Roman" w:hAnsi="Times New Roman" w:cs="Times New Roman"/>
          <w:sz w:val="28"/>
          <w:szCs w:val="28"/>
        </w:rPr>
        <w:t xml:space="preserve"> Т.С., Ереминым А.В.</w:t>
      </w:r>
    </w:p>
    <w:p w:rsidR="001E4D53" w:rsidRPr="00AF4E79" w:rsidRDefault="001E4D53" w:rsidP="001E4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1E4D53" w:rsidRPr="00AF4E79" w:rsidRDefault="001E4D53" w:rsidP="001E4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E4D53" w:rsidRDefault="001E4D53" w:rsidP="00E61D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8BD" w:rsidRPr="006D488F" w:rsidRDefault="000F48BD" w:rsidP="000F4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8F">
        <w:rPr>
          <w:rFonts w:ascii="Times New Roman" w:hAnsi="Times New Roman" w:cs="Times New Roman"/>
          <w:sz w:val="28"/>
          <w:szCs w:val="28"/>
        </w:rPr>
        <w:t>утверждении и рекомендации к изданию пособий, разработанных коллективом авторов кафедры биологии мед</w:t>
      </w:r>
      <w:r w:rsidRPr="006D488F">
        <w:rPr>
          <w:rFonts w:ascii="Times New Roman" w:hAnsi="Times New Roman" w:cs="Times New Roman"/>
          <w:sz w:val="28"/>
          <w:szCs w:val="28"/>
        </w:rPr>
        <w:t>и</w:t>
      </w:r>
      <w:r w:rsidRPr="006D488F">
        <w:rPr>
          <w:rFonts w:ascii="Times New Roman" w:hAnsi="Times New Roman" w:cs="Times New Roman"/>
          <w:sz w:val="28"/>
          <w:szCs w:val="28"/>
        </w:rPr>
        <w:t>цинской:</w:t>
      </w:r>
    </w:p>
    <w:p w:rsidR="000F48BD" w:rsidRPr="006D488F" w:rsidRDefault="000F48BD" w:rsidP="000F48BD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 Молекулярная биология клетки – авторы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Доломатов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С.И., Агеева ЕС</w:t>
      </w:r>
      <w:proofErr w:type="gramStart"/>
      <w:r w:rsidRPr="006D488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D488F">
        <w:rPr>
          <w:rFonts w:ascii="Times New Roman" w:hAnsi="Times New Roman" w:cs="Times New Roman"/>
          <w:sz w:val="28"/>
          <w:szCs w:val="28"/>
        </w:rPr>
        <w:t>Жукова А.А., Жуков В.А.</w:t>
      </w:r>
    </w:p>
    <w:p w:rsidR="000F48BD" w:rsidRPr="006D488F" w:rsidRDefault="000F48BD" w:rsidP="000F48BD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 Биология клетки – авторы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Аблаев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Р.Н., Гришина Т.В., Гуртовая А.К., Трофимов Н.С., Агеева Е.С.</w:t>
      </w:r>
    </w:p>
    <w:p w:rsidR="000F48BD" w:rsidRPr="006D488F" w:rsidRDefault="000F48BD" w:rsidP="000F48BD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 Основы медицинской протозоологии, гельминтологии,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анахноэнтом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>логии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. Популяционно-видовой и </w:t>
      </w:r>
      <w:proofErr w:type="gramStart"/>
      <w:r w:rsidRPr="006D488F">
        <w:rPr>
          <w:rFonts w:ascii="Times New Roman" w:hAnsi="Times New Roman" w:cs="Times New Roman"/>
          <w:sz w:val="28"/>
          <w:szCs w:val="28"/>
        </w:rPr>
        <w:t>биосферный</w:t>
      </w:r>
      <w:proofErr w:type="gramEnd"/>
      <w:r w:rsidRPr="006D488F">
        <w:rPr>
          <w:rFonts w:ascii="Times New Roman" w:hAnsi="Times New Roman" w:cs="Times New Roman"/>
          <w:sz w:val="28"/>
          <w:szCs w:val="28"/>
        </w:rPr>
        <w:t xml:space="preserve"> уровни о</w:t>
      </w:r>
      <w:r w:rsidRPr="006D488F">
        <w:rPr>
          <w:rFonts w:ascii="Times New Roman" w:hAnsi="Times New Roman" w:cs="Times New Roman"/>
          <w:sz w:val="28"/>
          <w:szCs w:val="28"/>
        </w:rPr>
        <w:t>р</w:t>
      </w:r>
      <w:r w:rsidRPr="006D488F">
        <w:rPr>
          <w:rFonts w:ascii="Times New Roman" w:hAnsi="Times New Roman" w:cs="Times New Roman"/>
          <w:sz w:val="28"/>
          <w:szCs w:val="28"/>
        </w:rPr>
        <w:t xml:space="preserve">ганизации жизни  – авторы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Л.А., Агеева Е.С.</w:t>
      </w:r>
    </w:p>
    <w:p w:rsidR="000F48BD" w:rsidRPr="006D488F" w:rsidRDefault="000F48BD" w:rsidP="000F48BD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 Словарь научных медицинских терминов по биологии и патологии – авторы Харченко В.З., Жукова А.А.,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Авчаренко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Е.Н., Аге</w:t>
      </w:r>
      <w:r w:rsidRPr="006D488F">
        <w:rPr>
          <w:rFonts w:ascii="Times New Roman" w:hAnsi="Times New Roman" w:cs="Times New Roman"/>
          <w:sz w:val="28"/>
          <w:szCs w:val="28"/>
        </w:rPr>
        <w:t>е</w:t>
      </w:r>
      <w:r w:rsidRPr="006D488F">
        <w:rPr>
          <w:rFonts w:ascii="Times New Roman" w:hAnsi="Times New Roman" w:cs="Times New Roman"/>
          <w:sz w:val="28"/>
          <w:szCs w:val="28"/>
        </w:rPr>
        <w:t xml:space="preserve">ва Е.С., Смирнова С.Н.,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Л.Х.,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Тайкова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F48BD" w:rsidRPr="006D488F" w:rsidRDefault="000F48BD" w:rsidP="000F48B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6D488F">
        <w:rPr>
          <w:rFonts w:ascii="Times New Roman" w:hAnsi="Times New Roman" w:cs="Times New Roman"/>
          <w:sz w:val="28"/>
          <w:szCs w:val="28"/>
        </w:rPr>
        <w:t xml:space="preserve"> </w:t>
      </w:r>
      <w:r w:rsidRPr="006D488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D488F">
        <w:rPr>
          <w:rFonts w:ascii="Times New Roman" w:hAnsi="Times New Roman" w:cs="Times New Roman"/>
          <w:sz w:val="28"/>
          <w:szCs w:val="28"/>
        </w:rPr>
        <w:t xml:space="preserve"> (большие данные в биологии) – авторы Агеева Е.С.,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Дол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>матов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С.И., Жукова А.А., Ведерникова К.В.</w:t>
      </w:r>
    </w:p>
    <w:p w:rsidR="000F48BD" w:rsidRPr="006D488F" w:rsidRDefault="000F48BD" w:rsidP="000F48BD">
      <w:pPr>
        <w:pStyle w:val="a3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>Рабочая тетрадь по Медицинской биологии для студентов 1 курса ан</w:t>
      </w:r>
      <w:r w:rsidRPr="006D488F">
        <w:rPr>
          <w:rFonts w:ascii="Times New Roman" w:hAnsi="Times New Roman" w:cs="Times New Roman"/>
          <w:sz w:val="28"/>
          <w:szCs w:val="28"/>
        </w:rPr>
        <w:t>г</w:t>
      </w:r>
      <w:r w:rsidRPr="006D488F">
        <w:rPr>
          <w:rFonts w:ascii="Times New Roman" w:hAnsi="Times New Roman" w:cs="Times New Roman"/>
          <w:sz w:val="28"/>
          <w:szCs w:val="28"/>
        </w:rPr>
        <w:t>лоязычной формы обучения – авторы Смирнова С.Н., Агеева Е.С., Жукова А.А.</w:t>
      </w:r>
    </w:p>
    <w:p w:rsidR="000F48BD" w:rsidRPr="006D488F" w:rsidRDefault="000F48BD" w:rsidP="000F4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</w:t>
      </w:r>
      <w:r w:rsidRPr="006D488F">
        <w:rPr>
          <w:rFonts w:ascii="Times New Roman" w:hAnsi="Times New Roman" w:cs="Times New Roman"/>
          <w:sz w:val="28"/>
          <w:szCs w:val="28"/>
        </w:rPr>
        <w:t>к изданию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488F">
        <w:rPr>
          <w:rFonts w:ascii="Times New Roman" w:hAnsi="Times New Roman" w:cs="Times New Roman"/>
          <w:sz w:val="28"/>
          <w:szCs w:val="28"/>
        </w:rPr>
        <w:t>, разработанны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488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биологии мед</w:t>
      </w:r>
      <w:r w:rsidRPr="006D488F">
        <w:rPr>
          <w:rFonts w:ascii="Times New Roman" w:hAnsi="Times New Roman" w:cs="Times New Roman"/>
          <w:sz w:val="28"/>
          <w:szCs w:val="28"/>
        </w:rPr>
        <w:t>и</w:t>
      </w:r>
      <w:r w:rsidRPr="006D488F">
        <w:rPr>
          <w:rFonts w:ascii="Times New Roman" w:hAnsi="Times New Roman" w:cs="Times New Roman"/>
          <w:sz w:val="28"/>
          <w:szCs w:val="28"/>
        </w:rPr>
        <w:t>цинской:</w:t>
      </w:r>
    </w:p>
    <w:p w:rsidR="000F48BD" w:rsidRDefault="000F48BD" w:rsidP="000F48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Молекулярная биология клетки – авторы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Доломатов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С.И., Агеева ЕС</w:t>
      </w:r>
      <w:proofErr w:type="gramStart"/>
      <w:r w:rsidRPr="006D488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D488F">
        <w:rPr>
          <w:rFonts w:ascii="Times New Roman" w:hAnsi="Times New Roman" w:cs="Times New Roman"/>
          <w:sz w:val="28"/>
          <w:szCs w:val="28"/>
        </w:rPr>
        <w:t>Жук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>ва А.А., Жуков В.А.</w:t>
      </w:r>
    </w:p>
    <w:p w:rsidR="000F48BD" w:rsidRPr="006D488F" w:rsidRDefault="000F48BD" w:rsidP="000F48BD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D488F">
        <w:rPr>
          <w:rFonts w:ascii="Times New Roman" w:hAnsi="Times New Roman" w:cs="Times New Roman"/>
          <w:sz w:val="28"/>
          <w:szCs w:val="28"/>
        </w:rPr>
        <w:t xml:space="preserve"> Биология клетки – авторы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Аблаев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Р.Н., Гришина Т.В., Гу</w:t>
      </w:r>
      <w:r w:rsidRPr="006D488F">
        <w:rPr>
          <w:rFonts w:ascii="Times New Roman" w:hAnsi="Times New Roman" w:cs="Times New Roman"/>
          <w:sz w:val="28"/>
          <w:szCs w:val="28"/>
        </w:rPr>
        <w:t>р</w:t>
      </w:r>
      <w:r w:rsidRPr="006D488F">
        <w:rPr>
          <w:rFonts w:ascii="Times New Roman" w:hAnsi="Times New Roman" w:cs="Times New Roman"/>
          <w:sz w:val="28"/>
          <w:szCs w:val="28"/>
        </w:rPr>
        <w:t>товая А.К., Трофимов Н.С., Агеева Е.С.</w:t>
      </w:r>
    </w:p>
    <w:p w:rsidR="000F48BD" w:rsidRPr="006D488F" w:rsidRDefault="000F48BD" w:rsidP="000F48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D488F">
        <w:rPr>
          <w:rFonts w:ascii="Times New Roman" w:hAnsi="Times New Roman" w:cs="Times New Roman"/>
          <w:sz w:val="28"/>
          <w:szCs w:val="28"/>
        </w:rPr>
        <w:t xml:space="preserve"> Основы медицинской протозоологии, гельминтологии,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анахноэнт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>мол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. Популяционно-видовой и </w:t>
      </w:r>
      <w:proofErr w:type="gramStart"/>
      <w:r w:rsidRPr="006D488F">
        <w:rPr>
          <w:rFonts w:ascii="Times New Roman" w:hAnsi="Times New Roman" w:cs="Times New Roman"/>
          <w:sz w:val="28"/>
          <w:szCs w:val="28"/>
        </w:rPr>
        <w:t>биосферный</w:t>
      </w:r>
      <w:proofErr w:type="gramEnd"/>
      <w:r w:rsidRPr="006D488F">
        <w:rPr>
          <w:rFonts w:ascii="Times New Roman" w:hAnsi="Times New Roman" w:cs="Times New Roman"/>
          <w:sz w:val="28"/>
          <w:szCs w:val="28"/>
        </w:rPr>
        <w:t xml:space="preserve"> уровни организации жизни  – а</w:t>
      </w:r>
      <w:r w:rsidRPr="006D488F">
        <w:rPr>
          <w:rFonts w:ascii="Times New Roman" w:hAnsi="Times New Roman" w:cs="Times New Roman"/>
          <w:sz w:val="28"/>
          <w:szCs w:val="28"/>
        </w:rPr>
        <w:t>в</w:t>
      </w:r>
      <w:r w:rsidRPr="006D488F">
        <w:rPr>
          <w:rFonts w:ascii="Times New Roman" w:hAnsi="Times New Roman" w:cs="Times New Roman"/>
          <w:sz w:val="28"/>
          <w:szCs w:val="28"/>
        </w:rPr>
        <w:t xml:space="preserve">торы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Л.А., Агеева Е.С.</w:t>
      </w:r>
    </w:p>
    <w:p w:rsidR="000F48BD" w:rsidRPr="006D488F" w:rsidRDefault="000F48BD" w:rsidP="000F48B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 Словарь научных медицинских терминов по биологии и патол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 xml:space="preserve">гии – авторы Харченко В.З., Жукова А.А.,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Авчаренко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Е.Н., Агеева Е.С., Смирн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 xml:space="preserve">ва С.Н.,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Дурягина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Л.Х.,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Тайкова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F48BD" w:rsidRPr="006D488F" w:rsidRDefault="000F48BD" w:rsidP="000F48BD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6D488F">
        <w:rPr>
          <w:rFonts w:ascii="Times New Roman" w:hAnsi="Times New Roman" w:cs="Times New Roman"/>
          <w:sz w:val="28"/>
          <w:szCs w:val="28"/>
        </w:rPr>
        <w:t xml:space="preserve"> </w:t>
      </w:r>
      <w:r w:rsidRPr="006D488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D488F">
        <w:rPr>
          <w:rFonts w:ascii="Times New Roman" w:hAnsi="Times New Roman" w:cs="Times New Roman"/>
          <w:sz w:val="28"/>
          <w:szCs w:val="28"/>
        </w:rPr>
        <w:t xml:space="preserve"> (большие данные в биологии) – авторы Агеева Е.С., </w:t>
      </w:r>
      <w:proofErr w:type="spellStart"/>
      <w:r w:rsidRPr="006D488F">
        <w:rPr>
          <w:rFonts w:ascii="Times New Roman" w:hAnsi="Times New Roman" w:cs="Times New Roman"/>
          <w:sz w:val="28"/>
          <w:szCs w:val="28"/>
        </w:rPr>
        <w:t>Дол</w:t>
      </w:r>
      <w:r w:rsidRPr="006D488F">
        <w:rPr>
          <w:rFonts w:ascii="Times New Roman" w:hAnsi="Times New Roman" w:cs="Times New Roman"/>
          <w:sz w:val="28"/>
          <w:szCs w:val="28"/>
        </w:rPr>
        <w:t>о</w:t>
      </w:r>
      <w:r w:rsidRPr="006D488F">
        <w:rPr>
          <w:rFonts w:ascii="Times New Roman" w:hAnsi="Times New Roman" w:cs="Times New Roman"/>
          <w:sz w:val="28"/>
          <w:szCs w:val="28"/>
        </w:rPr>
        <w:t>матов</w:t>
      </w:r>
      <w:proofErr w:type="spellEnd"/>
      <w:r w:rsidRPr="006D488F">
        <w:rPr>
          <w:rFonts w:ascii="Times New Roman" w:hAnsi="Times New Roman" w:cs="Times New Roman"/>
          <w:sz w:val="28"/>
          <w:szCs w:val="28"/>
        </w:rPr>
        <w:t xml:space="preserve"> С.И., Жукова А.А., Ведерникова К.В.</w:t>
      </w:r>
    </w:p>
    <w:p w:rsidR="000F48BD" w:rsidRPr="006D488F" w:rsidRDefault="000F48BD" w:rsidP="000F48B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>Рабочая тетрадь по Медицинской биологии для студентов 1 курса англоязычной формы обучения – авторы Смирнова С.Н., Агеева Е.С., Жукова А.А.</w:t>
      </w:r>
    </w:p>
    <w:p w:rsidR="000F48BD" w:rsidRPr="006D488F" w:rsidRDefault="000F48BD" w:rsidP="000F48BD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0F48BD" w:rsidRPr="006D488F" w:rsidRDefault="000F48BD" w:rsidP="000F48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0F48BD" w:rsidRPr="006D488F" w:rsidRDefault="000F48BD" w:rsidP="000F48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0F48BD" w:rsidRPr="006D488F" w:rsidRDefault="000F48BD" w:rsidP="000F48B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488F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0F48BD" w:rsidRDefault="000F48BD" w:rsidP="00E61D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C9" w:rsidRPr="00DA2FC9" w:rsidRDefault="00DA2FC9" w:rsidP="00DA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</w:t>
      </w:r>
      <w:r w:rsidRPr="00DA2FC9">
        <w:rPr>
          <w:rFonts w:ascii="Times New Roman" w:hAnsi="Times New Roman" w:cs="Times New Roman"/>
          <w:sz w:val="28"/>
          <w:szCs w:val="28"/>
        </w:rPr>
        <w:t>о</w:t>
      </w:r>
      <w:r w:rsidRPr="00DA2FC9">
        <w:rPr>
          <w:rFonts w:ascii="Times New Roman" w:hAnsi="Times New Roman" w:cs="Times New Roman"/>
          <w:sz w:val="28"/>
          <w:szCs w:val="28"/>
        </w:rPr>
        <w:t>граммы повышения квалификации «Актуальные природно-очаговые инфе</w:t>
      </w:r>
      <w:r w:rsidRPr="00DA2FC9">
        <w:rPr>
          <w:rFonts w:ascii="Times New Roman" w:hAnsi="Times New Roman" w:cs="Times New Roman"/>
          <w:sz w:val="28"/>
          <w:szCs w:val="28"/>
        </w:rPr>
        <w:t>к</w:t>
      </w:r>
      <w:r w:rsidRPr="00DA2FC9">
        <w:rPr>
          <w:rFonts w:ascii="Times New Roman" w:hAnsi="Times New Roman" w:cs="Times New Roman"/>
          <w:sz w:val="28"/>
          <w:szCs w:val="28"/>
        </w:rPr>
        <w:t>ции Крыма» (в объеме 72 часов), разработанной коллективом авторов Кар</w:t>
      </w:r>
      <w:r w:rsidRPr="00DA2FC9">
        <w:rPr>
          <w:rFonts w:ascii="Times New Roman" w:hAnsi="Times New Roman" w:cs="Times New Roman"/>
          <w:sz w:val="28"/>
          <w:szCs w:val="28"/>
        </w:rPr>
        <w:t>и</w:t>
      </w:r>
      <w:r w:rsidRPr="00DA2FC9">
        <w:rPr>
          <w:rFonts w:ascii="Times New Roman" w:hAnsi="Times New Roman" w:cs="Times New Roman"/>
          <w:sz w:val="28"/>
          <w:szCs w:val="28"/>
        </w:rPr>
        <w:t xml:space="preserve">мовым И.З., Соболевой Е.М., </w:t>
      </w:r>
      <w:proofErr w:type="spellStart"/>
      <w:r w:rsidRPr="00DA2FC9">
        <w:rPr>
          <w:rFonts w:ascii="Times New Roman" w:hAnsi="Times New Roman" w:cs="Times New Roman"/>
          <w:sz w:val="28"/>
          <w:szCs w:val="28"/>
        </w:rPr>
        <w:t>Ачкасовой</w:t>
      </w:r>
      <w:proofErr w:type="spellEnd"/>
      <w:r w:rsidRPr="00DA2FC9">
        <w:rPr>
          <w:rFonts w:ascii="Times New Roman" w:hAnsi="Times New Roman" w:cs="Times New Roman"/>
          <w:sz w:val="28"/>
          <w:szCs w:val="28"/>
        </w:rPr>
        <w:t xml:space="preserve"> Т.А., Козловским О.А.</w:t>
      </w:r>
    </w:p>
    <w:p w:rsidR="00DA2FC9" w:rsidRPr="00DA2FC9" w:rsidRDefault="00DA2FC9" w:rsidP="00DA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 «Актуальные природно-очаговые и</w:t>
      </w:r>
      <w:r w:rsidRPr="00DA2FC9">
        <w:rPr>
          <w:rFonts w:ascii="Times New Roman" w:hAnsi="Times New Roman" w:cs="Times New Roman"/>
          <w:sz w:val="28"/>
          <w:szCs w:val="28"/>
        </w:rPr>
        <w:t>н</w:t>
      </w:r>
      <w:r w:rsidRPr="00DA2FC9">
        <w:rPr>
          <w:rFonts w:ascii="Times New Roman" w:hAnsi="Times New Roman" w:cs="Times New Roman"/>
          <w:sz w:val="28"/>
          <w:szCs w:val="28"/>
        </w:rPr>
        <w:lastRenderedPageBreak/>
        <w:t>фекции Крыма» (в объеме 72 часов), разработанную коллективом авторов Кар</w:t>
      </w:r>
      <w:r w:rsidRPr="00DA2FC9">
        <w:rPr>
          <w:rFonts w:ascii="Times New Roman" w:hAnsi="Times New Roman" w:cs="Times New Roman"/>
          <w:sz w:val="28"/>
          <w:szCs w:val="28"/>
        </w:rPr>
        <w:t>и</w:t>
      </w:r>
      <w:r w:rsidRPr="00DA2FC9">
        <w:rPr>
          <w:rFonts w:ascii="Times New Roman" w:hAnsi="Times New Roman" w:cs="Times New Roman"/>
          <w:sz w:val="28"/>
          <w:szCs w:val="28"/>
        </w:rPr>
        <w:t xml:space="preserve">мовым И.З., Соболевой Е.М., </w:t>
      </w:r>
      <w:proofErr w:type="spellStart"/>
      <w:r w:rsidRPr="00DA2FC9">
        <w:rPr>
          <w:rFonts w:ascii="Times New Roman" w:hAnsi="Times New Roman" w:cs="Times New Roman"/>
          <w:sz w:val="28"/>
          <w:szCs w:val="28"/>
        </w:rPr>
        <w:t>Ачкасовой</w:t>
      </w:r>
      <w:proofErr w:type="spellEnd"/>
      <w:r w:rsidRPr="00DA2FC9">
        <w:rPr>
          <w:rFonts w:ascii="Times New Roman" w:hAnsi="Times New Roman" w:cs="Times New Roman"/>
          <w:sz w:val="28"/>
          <w:szCs w:val="28"/>
        </w:rPr>
        <w:t xml:space="preserve"> Т.А., Козловским О.А.</w:t>
      </w:r>
    </w:p>
    <w:p w:rsidR="00DA2FC9" w:rsidRPr="00DA2FC9" w:rsidRDefault="00DA2FC9" w:rsidP="00DA2FC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DA2FC9" w:rsidRPr="00DA2FC9" w:rsidRDefault="00DA2FC9" w:rsidP="00DA2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DA2FC9" w:rsidRPr="00DA2FC9" w:rsidRDefault="00DA2FC9" w:rsidP="00DA2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DA2FC9" w:rsidRPr="00DA2FC9" w:rsidRDefault="00DA2FC9" w:rsidP="00DA2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0F48BD" w:rsidRPr="000F48BD" w:rsidRDefault="000F48BD" w:rsidP="000F48BD">
      <w:pPr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8BD" w:rsidRPr="000F48BD" w:rsidRDefault="000F48BD" w:rsidP="000F48BD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8B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F48BD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дополнительной профессиональной пр</w:t>
      </w:r>
      <w:r w:rsidRPr="000F48BD">
        <w:rPr>
          <w:rFonts w:ascii="Times New Roman" w:hAnsi="Times New Roman" w:cs="Times New Roman"/>
          <w:sz w:val="28"/>
          <w:szCs w:val="28"/>
        </w:rPr>
        <w:t>о</w:t>
      </w:r>
      <w:r w:rsidRPr="000F48BD">
        <w:rPr>
          <w:rFonts w:ascii="Times New Roman" w:hAnsi="Times New Roman" w:cs="Times New Roman"/>
          <w:sz w:val="28"/>
          <w:szCs w:val="28"/>
        </w:rPr>
        <w:t>гра</w:t>
      </w:r>
      <w:r w:rsidRPr="000F48BD">
        <w:rPr>
          <w:rFonts w:ascii="Times New Roman" w:hAnsi="Times New Roman" w:cs="Times New Roman"/>
          <w:sz w:val="28"/>
          <w:szCs w:val="28"/>
        </w:rPr>
        <w:t>м</w:t>
      </w:r>
      <w:r w:rsidRPr="000F48BD">
        <w:rPr>
          <w:rFonts w:ascii="Times New Roman" w:hAnsi="Times New Roman" w:cs="Times New Roman"/>
          <w:sz w:val="28"/>
          <w:szCs w:val="28"/>
        </w:rPr>
        <w:t>мы повышения квалификации  «Неотложная помощь для всех категорий граждан», разработанной коллективом авторов кафедры общей хирургии, анестезиологии и скорой медицинской помощи Института «Медицинская академия имени С.И. Георгиевского»   ФГАОУ ВО «КФУ им. В.И. Верна</w:t>
      </w:r>
      <w:r w:rsidRPr="000F48BD">
        <w:rPr>
          <w:rFonts w:ascii="Times New Roman" w:hAnsi="Times New Roman" w:cs="Times New Roman"/>
          <w:sz w:val="28"/>
          <w:szCs w:val="28"/>
        </w:rPr>
        <w:t>д</w:t>
      </w:r>
      <w:r w:rsidRPr="000F48BD">
        <w:rPr>
          <w:rFonts w:ascii="Times New Roman" w:hAnsi="Times New Roman" w:cs="Times New Roman"/>
          <w:sz w:val="28"/>
          <w:szCs w:val="28"/>
        </w:rPr>
        <w:t>ского»  Мел</w:t>
      </w:r>
      <w:r w:rsidRPr="000F48BD">
        <w:rPr>
          <w:rFonts w:ascii="Times New Roman" w:hAnsi="Times New Roman" w:cs="Times New Roman"/>
          <w:sz w:val="28"/>
          <w:szCs w:val="28"/>
        </w:rPr>
        <w:t>ь</w:t>
      </w:r>
      <w:r w:rsidRPr="000F48BD">
        <w:rPr>
          <w:rFonts w:ascii="Times New Roman" w:hAnsi="Times New Roman" w:cs="Times New Roman"/>
          <w:sz w:val="28"/>
          <w:szCs w:val="28"/>
        </w:rPr>
        <w:t>ниченко П.В., Шатовым Д.В.</w:t>
      </w:r>
    </w:p>
    <w:p w:rsidR="000F48BD" w:rsidRPr="000F48BD" w:rsidRDefault="000F48BD" w:rsidP="000F48BD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 дополнительную профессиональную программу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BD">
        <w:rPr>
          <w:rFonts w:ascii="Times New Roman" w:hAnsi="Times New Roman" w:cs="Times New Roman"/>
          <w:sz w:val="28"/>
          <w:szCs w:val="28"/>
        </w:rPr>
        <w:t>«Неотложная помощь для всех катег</w:t>
      </w:r>
      <w:r w:rsidRPr="000F48BD">
        <w:rPr>
          <w:rFonts w:ascii="Times New Roman" w:hAnsi="Times New Roman" w:cs="Times New Roman"/>
          <w:sz w:val="28"/>
          <w:szCs w:val="28"/>
        </w:rPr>
        <w:t>о</w:t>
      </w:r>
      <w:r w:rsidRPr="000F48BD">
        <w:rPr>
          <w:rFonts w:ascii="Times New Roman" w:hAnsi="Times New Roman" w:cs="Times New Roman"/>
          <w:sz w:val="28"/>
          <w:szCs w:val="28"/>
        </w:rPr>
        <w:t>рий граж</w:t>
      </w:r>
      <w:r>
        <w:rPr>
          <w:rFonts w:ascii="Times New Roman" w:hAnsi="Times New Roman" w:cs="Times New Roman"/>
          <w:sz w:val="28"/>
          <w:szCs w:val="28"/>
        </w:rPr>
        <w:t>дан», разработанную</w:t>
      </w:r>
      <w:r w:rsidRPr="000F48BD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общей хиру</w:t>
      </w:r>
      <w:r w:rsidRPr="000F48BD">
        <w:rPr>
          <w:rFonts w:ascii="Times New Roman" w:hAnsi="Times New Roman" w:cs="Times New Roman"/>
          <w:sz w:val="28"/>
          <w:szCs w:val="28"/>
        </w:rPr>
        <w:t>р</w:t>
      </w:r>
      <w:r w:rsidRPr="000F48BD">
        <w:rPr>
          <w:rFonts w:ascii="Times New Roman" w:hAnsi="Times New Roman" w:cs="Times New Roman"/>
          <w:sz w:val="28"/>
          <w:szCs w:val="28"/>
        </w:rPr>
        <w:t>гии, анестезиологии и скорой медицинской помощи Института «Медици</w:t>
      </w:r>
      <w:r w:rsidRPr="000F48BD">
        <w:rPr>
          <w:rFonts w:ascii="Times New Roman" w:hAnsi="Times New Roman" w:cs="Times New Roman"/>
          <w:sz w:val="28"/>
          <w:szCs w:val="28"/>
        </w:rPr>
        <w:t>н</w:t>
      </w:r>
      <w:r w:rsidRPr="000F48BD">
        <w:rPr>
          <w:rFonts w:ascii="Times New Roman" w:hAnsi="Times New Roman" w:cs="Times New Roman"/>
          <w:sz w:val="28"/>
          <w:szCs w:val="28"/>
        </w:rPr>
        <w:t>ская академия имени С.И. Георгиевского»   ФГАОУ ВО «КФУ им. В.И. Ве</w:t>
      </w:r>
      <w:r w:rsidRPr="000F48BD">
        <w:rPr>
          <w:rFonts w:ascii="Times New Roman" w:hAnsi="Times New Roman" w:cs="Times New Roman"/>
          <w:sz w:val="28"/>
          <w:szCs w:val="28"/>
        </w:rPr>
        <w:t>р</w:t>
      </w:r>
      <w:r w:rsidRPr="000F48BD">
        <w:rPr>
          <w:rFonts w:ascii="Times New Roman" w:hAnsi="Times New Roman" w:cs="Times New Roman"/>
          <w:sz w:val="28"/>
          <w:szCs w:val="28"/>
        </w:rPr>
        <w:t>надского»  Мел</w:t>
      </w:r>
      <w:r w:rsidRPr="000F48BD">
        <w:rPr>
          <w:rFonts w:ascii="Times New Roman" w:hAnsi="Times New Roman" w:cs="Times New Roman"/>
          <w:sz w:val="28"/>
          <w:szCs w:val="28"/>
        </w:rPr>
        <w:t>ь</w:t>
      </w:r>
      <w:r w:rsidRPr="000F48BD">
        <w:rPr>
          <w:rFonts w:ascii="Times New Roman" w:hAnsi="Times New Roman" w:cs="Times New Roman"/>
          <w:sz w:val="28"/>
          <w:szCs w:val="28"/>
        </w:rPr>
        <w:t>ниченко П.В., Шатовым Д.В.</w:t>
      </w:r>
    </w:p>
    <w:p w:rsidR="000F48BD" w:rsidRPr="00DA2FC9" w:rsidRDefault="000F48BD" w:rsidP="000F48B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0F48BD" w:rsidRPr="00DA2FC9" w:rsidRDefault="000F48BD" w:rsidP="000F48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0F48BD" w:rsidRPr="00DA2FC9" w:rsidRDefault="000F48BD" w:rsidP="000F48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0F48BD" w:rsidRPr="00DA2FC9" w:rsidRDefault="000F48BD" w:rsidP="000F48B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0F48BD" w:rsidRPr="000F48BD" w:rsidRDefault="000F48BD" w:rsidP="000F48BD">
      <w:pPr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8BD" w:rsidRPr="000F48BD" w:rsidRDefault="000F48BD" w:rsidP="00DA2F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2FC9" w:rsidRPr="00DA2FC9" w:rsidRDefault="00DA2FC9" w:rsidP="00DA2FC9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7225FB">
        <w:rPr>
          <w:rFonts w:ascii="Times New Roman" w:hAnsi="Times New Roman" w:cs="Times New Roman"/>
          <w:sz w:val="28"/>
          <w:szCs w:val="28"/>
        </w:rPr>
        <w:t>основной</w:t>
      </w:r>
      <w:r w:rsidRPr="00DA2FC9">
        <w:rPr>
          <w:rFonts w:ascii="Times New Roman" w:hAnsi="Times New Roman" w:cs="Times New Roman"/>
          <w:sz w:val="28"/>
          <w:szCs w:val="28"/>
        </w:rPr>
        <w:t xml:space="preserve"> программы профессиональн</w:t>
      </w:r>
      <w:r w:rsidRPr="00DA2FC9">
        <w:rPr>
          <w:rFonts w:ascii="Times New Roman" w:hAnsi="Times New Roman" w:cs="Times New Roman"/>
          <w:sz w:val="28"/>
          <w:szCs w:val="28"/>
        </w:rPr>
        <w:t>о</w:t>
      </w:r>
      <w:r w:rsidRPr="00DA2FC9">
        <w:rPr>
          <w:rFonts w:ascii="Times New Roman" w:hAnsi="Times New Roman" w:cs="Times New Roman"/>
          <w:sz w:val="28"/>
          <w:szCs w:val="28"/>
        </w:rPr>
        <w:t xml:space="preserve">го обучения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2FC9">
        <w:rPr>
          <w:rFonts w:ascii="Times New Roman" w:hAnsi="Times New Roman" w:cs="Times New Roman"/>
          <w:sz w:val="28"/>
          <w:szCs w:val="28"/>
        </w:rPr>
        <w:t xml:space="preserve">Косметический массаж» </w:t>
      </w:r>
      <w:proofErr w:type="spellStart"/>
      <w:r w:rsidRPr="00DA2FC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DA2FC9"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с ДОТ </w:t>
      </w:r>
      <w:r w:rsidRPr="00DA2FC9">
        <w:rPr>
          <w:rFonts w:ascii="Times New Roman" w:hAnsi="Times New Roman" w:cs="Times New Roman"/>
          <w:sz w:val="28"/>
          <w:szCs w:val="28"/>
        </w:rPr>
        <w:t xml:space="preserve"> (144 часа), разработанной коллективом авторов кафедры медицинской ре</w:t>
      </w:r>
      <w:r w:rsidRPr="00DA2FC9">
        <w:rPr>
          <w:rFonts w:ascii="Times New Roman" w:hAnsi="Times New Roman" w:cs="Times New Roman"/>
          <w:sz w:val="28"/>
          <w:szCs w:val="28"/>
        </w:rPr>
        <w:t>а</w:t>
      </w:r>
      <w:r w:rsidRPr="00DA2FC9">
        <w:rPr>
          <w:rFonts w:ascii="Times New Roman" w:hAnsi="Times New Roman" w:cs="Times New Roman"/>
          <w:sz w:val="28"/>
          <w:szCs w:val="28"/>
        </w:rPr>
        <w:t>билитации, спортивной медицины и адаптивной физической культуры И</w:t>
      </w:r>
      <w:r w:rsidRPr="00DA2FC9">
        <w:rPr>
          <w:rFonts w:ascii="Times New Roman" w:hAnsi="Times New Roman" w:cs="Times New Roman"/>
          <w:sz w:val="28"/>
          <w:szCs w:val="28"/>
        </w:rPr>
        <w:t>н</w:t>
      </w:r>
      <w:r w:rsidRPr="00DA2FC9">
        <w:rPr>
          <w:rFonts w:ascii="Times New Roman" w:hAnsi="Times New Roman" w:cs="Times New Roman"/>
          <w:sz w:val="28"/>
          <w:szCs w:val="28"/>
        </w:rPr>
        <w:t>ститута «Медицинская академия имени С.И. Георгиевского»   ФГАОУ ВО «КФУ им. В.И. Вернадского»  Белоус</w:t>
      </w:r>
      <w:r w:rsidRPr="00DA2FC9">
        <w:rPr>
          <w:rFonts w:ascii="Times New Roman" w:hAnsi="Times New Roman" w:cs="Times New Roman"/>
          <w:sz w:val="28"/>
          <w:szCs w:val="28"/>
        </w:rPr>
        <w:t>о</w:t>
      </w:r>
      <w:r w:rsidRPr="00DA2FC9">
        <w:rPr>
          <w:rFonts w:ascii="Times New Roman" w:hAnsi="Times New Roman" w:cs="Times New Roman"/>
          <w:sz w:val="28"/>
          <w:szCs w:val="28"/>
        </w:rPr>
        <w:t>вой О.М., Сафроновой Н.С.</w:t>
      </w:r>
    </w:p>
    <w:p w:rsidR="007225FB" w:rsidRPr="00DA2FC9" w:rsidRDefault="00DA2FC9" w:rsidP="007225FB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7225FB" w:rsidRPr="007225FB">
        <w:rPr>
          <w:rFonts w:ascii="Times New Roman" w:hAnsi="Times New Roman" w:cs="Times New Roman"/>
          <w:sz w:val="28"/>
          <w:szCs w:val="28"/>
        </w:rPr>
        <w:t xml:space="preserve"> </w:t>
      </w:r>
      <w:r w:rsidR="007225FB" w:rsidRPr="00DA2FC9">
        <w:rPr>
          <w:rFonts w:ascii="Times New Roman" w:hAnsi="Times New Roman" w:cs="Times New Roman"/>
          <w:sz w:val="28"/>
          <w:szCs w:val="28"/>
        </w:rPr>
        <w:t>основн</w:t>
      </w:r>
      <w:r w:rsidR="007225FB">
        <w:rPr>
          <w:rFonts w:ascii="Times New Roman" w:hAnsi="Times New Roman" w:cs="Times New Roman"/>
          <w:sz w:val="28"/>
          <w:szCs w:val="28"/>
        </w:rPr>
        <w:t>ую программу</w:t>
      </w:r>
      <w:r w:rsidR="007225FB" w:rsidRPr="00DA2FC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225FB" w:rsidRPr="00DA2FC9">
        <w:rPr>
          <w:rFonts w:ascii="Times New Roman" w:hAnsi="Times New Roman" w:cs="Times New Roman"/>
          <w:sz w:val="28"/>
          <w:szCs w:val="28"/>
        </w:rPr>
        <w:t>о</w:t>
      </w:r>
      <w:r w:rsidR="007225FB" w:rsidRPr="00DA2FC9">
        <w:rPr>
          <w:rFonts w:ascii="Times New Roman" w:hAnsi="Times New Roman" w:cs="Times New Roman"/>
          <w:sz w:val="28"/>
          <w:szCs w:val="28"/>
        </w:rPr>
        <w:t xml:space="preserve">го обучения </w:t>
      </w:r>
      <w:r w:rsidR="007225FB">
        <w:rPr>
          <w:rFonts w:ascii="Times New Roman" w:hAnsi="Times New Roman" w:cs="Times New Roman"/>
          <w:sz w:val="28"/>
          <w:szCs w:val="28"/>
        </w:rPr>
        <w:t>«</w:t>
      </w:r>
      <w:r w:rsidR="007225FB" w:rsidRPr="00DA2FC9">
        <w:rPr>
          <w:rFonts w:ascii="Times New Roman" w:hAnsi="Times New Roman" w:cs="Times New Roman"/>
          <w:sz w:val="28"/>
          <w:szCs w:val="28"/>
        </w:rPr>
        <w:t xml:space="preserve">Косметический массаж» </w:t>
      </w:r>
      <w:proofErr w:type="spellStart"/>
      <w:r w:rsidR="007225FB" w:rsidRPr="00DA2FC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7225FB" w:rsidRPr="00DA2FC9"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 w:rsidR="007225FB">
        <w:rPr>
          <w:rFonts w:ascii="Times New Roman" w:hAnsi="Times New Roman" w:cs="Times New Roman"/>
          <w:sz w:val="28"/>
          <w:szCs w:val="28"/>
        </w:rPr>
        <w:t xml:space="preserve"> с ДОТ </w:t>
      </w:r>
      <w:r w:rsidR="007225FB" w:rsidRPr="00DA2FC9">
        <w:rPr>
          <w:rFonts w:ascii="Times New Roman" w:hAnsi="Times New Roman" w:cs="Times New Roman"/>
          <w:sz w:val="28"/>
          <w:szCs w:val="28"/>
        </w:rPr>
        <w:t xml:space="preserve"> (144 часа), разработанной коллективом авторов кафедры медицинской ре</w:t>
      </w:r>
      <w:r w:rsidR="007225FB" w:rsidRPr="00DA2FC9">
        <w:rPr>
          <w:rFonts w:ascii="Times New Roman" w:hAnsi="Times New Roman" w:cs="Times New Roman"/>
          <w:sz w:val="28"/>
          <w:szCs w:val="28"/>
        </w:rPr>
        <w:t>а</w:t>
      </w:r>
      <w:r w:rsidR="007225FB" w:rsidRPr="00DA2FC9">
        <w:rPr>
          <w:rFonts w:ascii="Times New Roman" w:hAnsi="Times New Roman" w:cs="Times New Roman"/>
          <w:sz w:val="28"/>
          <w:szCs w:val="28"/>
        </w:rPr>
        <w:t>билитации, спортивной медицины и адаптивной физической культуры И</w:t>
      </w:r>
      <w:r w:rsidR="007225FB" w:rsidRPr="00DA2FC9">
        <w:rPr>
          <w:rFonts w:ascii="Times New Roman" w:hAnsi="Times New Roman" w:cs="Times New Roman"/>
          <w:sz w:val="28"/>
          <w:szCs w:val="28"/>
        </w:rPr>
        <w:t>н</w:t>
      </w:r>
      <w:r w:rsidR="007225FB" w:rsidRPr="00DA2FC9">
        <w:rPr>
          <w:rFonts w:ascii="Times New Roman" w:hAnsi="Times New Roman" w:cs="Times New Roman"/>
          <w:sz w:val="28"/>
          <w:szCs w:val="28"/>
        </w:rPr>
        <w:t>ститута «Медицинская академия имени С.И. Георгиевского»   ФГАОУ ВО «КФУ им. В.И. Вернадского»  Белоус</w:t>
      </w:r>
      <w:r w:rsidR="007225FB" w:rsidRPr="00DA2FC9">
        <w:rPr>
          <w:rFonts w:ascii="Times New Roman" w:hAnsi="Times New Roman" w:cs="Times New Roman"/>
          <w:sz w:val="28"/>
          <w:szCs w:val="28"/>
        </w:rPr>
        <w:t>о</w:t>
      </w:r>
      <w:r w:rsidR="007225FB" w:rsidRPr="00DA2FC9">
        <w:rPr>
          <w:rFonts w:ascii="Times New Roman" w:hAnsi="Times New Roman" w:cs="Times New Roman"/>
          <w:sz w:val="28"/>
          <w:szCs w:val="28"/>
        </w:rPr>
        <w:t>вой О.М., Сафроновой Н.С.</w:t>
      </w:r>
    </w:p>
    <w:p w:rsidR="007225FB" w:rsidRPr="00DA2FC9" w:rsidRDefault="007225FB" w:rsidP="007225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7225FB" w:rsidRPr="00DA2FC9" w:rsidRDefault="007225FB" w:rsidP="007225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7225FB" w:rsidRPr="00DA2FC9" w:rsidRDefault="007225FB" w:rsidP="007225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7225FB" w:rsidRPr="00DA2FC9" w:rsidRDefault="007225FB" w:rsidP="007225F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DA2FC9" w:rsidRPr="00DA2FC9" w:rsidRDefault="00DA2FC9" w:rsidP="00DA2FC9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1E4D53" w:rsidRPr="000F48BD" w:rsidRDefault="000F48BD" w:rsidP="000F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D53" w:rsidRPr="000F48BD">
        <w:rPr>
          <w:rFonts w:ascii="Times New Roman" w:hAnsi="Times New Roman" w:cs="Times New Roman"/>
          <w:sz w:val="28"/>
          <w:szCs w:val="28"/>
        </w:rPr>
        <w:t>утверждении основных дополнительных образов</w:t>
      </w:r>
      <w:r w:rsidR="001E4D53" w:rsidRPr="000F48BD">
        <w:rPr>
          <w:rFonts w:ascii="Times New Roman" w:hAnsi="Times New Roman" w:cs="Times New Roman"/>
          <w:sz w:val="28"/>
          <w:szCs w:val="28"/>
        </w:rPr>
        <w:t>а</w:t>
      </w:r>
      <w:r w:rsidR="001E4D53" w:rsidRPr="000F48BD">
        <w:rPr>
          <w:rFonts w:ascii="Times New Roman" w:hAnsi="Times New Roman" w:cs="Times New Roman"/>
          <w:sz w:val="28"/>
          <w:szCs w:val="28"/>
        </w:rPr>
        <w:t>тельных 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8BD">
        <w:rPr>
          <w:rFonts w:ascii="Times New Roman" w:hAnsi="Times New Roman" w:cs="Times New Roman"/>
          <w:sz w:val="28"/>
          <w:szCs w:val="28"/>
        </w:rPr>
        <w:t xml:space="preserve"> </w:t>
      </w:r>
      <w:r w:rsidRPr="00DA2FC9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2FC9">
        <w:rPr>
          <w:rFonts w:ascii="Times New Roman" w:hAnsi="Times New Roman" w:cs="Times New Roman"/>
          <w:sz w:val="28"/>
          <w:szCs w:val="28"/>
        </w:rPr>
        <w:t xml:space="preserve"> коллективом авторов</w:t>
      </w:r>
      <w:r>
        <w:rPr>
          <w:rFonts w:ascii="Times New Roman" w:hAnsi="Times New Roman" w:cs="Times New Roman"/>
          <w:sz w:val="28"/>
          <w:szCs w:val="28"/>
        </w:rPr>
        <w:t xml:space="preserve"> кафедры биологии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дицинской.</w:t>
      </w:r>
    </w:p>
    <w:p w:rsidR="000F48BD" w:rsidRPr="000F48BD" w:rsidRDefault="000F48BD" w:rsidP="000F4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 w:rsidRPr="00DA2FC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0F48BD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8BD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0F48BD">
        <w:rPr>
          <w:rFonts w:ascii="Times New Roman" w:hAnsi="Times New Roman" w:cs="Times New Roman"/>
          <w:sz w:val="28"/>
          <w:szCs w:val="28"/>
        </w:rPr>
        <w:t>а</w:t>
      </w:r>
      <w:r w:rsidRPr="000F48BD">
        <w:rPr>
          <w:rFonts w:ascii="Times New Roman" w:hAnsi="Times New Roman" w:cs="Times New Roman"/>
          <w:sz w:val="28"/>
          <w:szCs w:val="28"/>
        </w:rPr>
        <w:t>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8BD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0F48BD">
        <w:rPr>
          <w:rFonts w:ascii="Times New Roman" w:hAnsi="Times New Roman" w:cs="Times New Roman"/>
          <w:sz w:val="28"/>
          <w:szCs w:val="28"/>
        </w:rPr>
        <w:t xml:space="preserve"> </w:t>
      </w:r>
      <w:r w:rsidRPr="00DA2FC9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A2FC9">
        <w:rPr>
          <w:rFonts w:ascii="Times New Roman" w:hAnsi="Times New Roman" w:cs="Times New Roman"/>
          <w:sz w:val="28"/>
          <w:szCs w:val="28"/>
        </w:rPr>
        <w:t xml:space="preserve"> коллективом авторов</w:t>
      </w:r>
      <w:r>
        <w:rPr>
          <w:rFonts w:ascii="Times New Roman" w:hAnsi="Times New Roman" w:cs="Times New Roman"/>
          <w:sz w:val="28"/>
          <w:szCs w:val="28"/>
        </w:rPr>
        <w:t xml:space="preserve"> кафедры биологии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0F48BD">
        <w:rPr>
          <w:rFonts w:ascii="Times New Roman" w:hAnsi="Times New Roman" w:cs="Times New Roman"/>
          <w:sz w:val="28"/>
          <w:szCs w:val="28"/>
        </w:rPr>
        <w:t>: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>Избранные вопросы цитологии.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>Избранные вопросы генетики.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1F5">
        <w:rPr>
          <w:rFonts w:ascii="Times New Roman" w:hAnsi="Times New Roman" w:cs="Times New Roman"/>
          <w:sz w:val="28"/>
          <w:szCs w:val="28"/>
        </w:rPr>
        <w:t>Избарнные</w:t>
      </w:r>
      <w:proofErr w:type="spellEnd"/>
      <w:r w:rsidRPr="008E71F5">
        <w:rPr>
          <w:rFonts w:ascii="Times New Roman" w:hAnsi="Times New Roman" w:cs="Times New Roman"/>
          <w:sz w:val="28"/>
          <w:szCs w:val="28"/>
        </w:rPr>
        <w:t xml:space="preserve"> вопросы гельминтологии.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>Актуальные вопросы медицинской биологии.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1F5">
        <w:rPr>
          <w:rFonts w:ascii="Times New Roman" w:hAnsi="Times New Roman" w:cs="Times New Roman"/>
          <w:sz w:val="28"/>
          <w:szCs w:val="28"/>
          <w:lang w:val="en-US"/>
        </w:rPr>
        <w:t>Advanced  aspects of cytology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1F5">
        <w:rPr>
          <w:rFonts w:ascii="Times New Roman" w:hAnsi="Times New Roman" w:cs="Times New Roman"/>
          <w:sz w:val="28"/>
          <w:szCs w:val="28"/>
          <w:lang w:val="en-US"/>
        </w:rPr>
        <w:t xml:space="preserve">Advanced  aspects of Genetics </w:t>
      </w:r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1F5">
        <w:rPr>
          <w:rFonts w:ascii="Times New Roman" w:hAnsi="Times New Roman" w:cs="Times New Roman"/>
          <w:sz w:val="28"/>
          <w:szCs w:val="28"/>
          <w:lang w:val="en-US"/>
        </w:rPr>
        <w:t xml:space="preserve">Advanced  aspects of </w:t>
      </w:r>
      <w:proofErr w:type="spellStart"/>
      <w:r w:rsidRPr="008E71F5">
        <w:rPr>
          <w:rFonts w:ascii="Times New Roman" w:hAnsi="Times New Roman" w:cs="Times New Roman"/>
          <w:sz w:val="28"/>
          <w:szCs w:val="28"/>
          <w:lang w:val="en-US"/>
        </w:rPr>
        <w:t>gelminthology</w:t>
      </w:r>
      <w:proofErr w:type="spellEnd"/>
    </w:p>
    <w:p w:rsidR="000F48BD" w:rsidRPr="008E71F5" w:rsidRDefault="000F48BD" w:rsidP="008E71F5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1F5">
        <w:rPr>
          <w:rFonts w:ascii="Times New Roman" w:hAnsi="Times New Roman" w:cs="Times New Roman"/>
          <w:sz w:val="28"/>
          <w:szCs w:val="28"/>
          <w:lang w:val="en-US"/>
        </w:rPr>
        <w:t>Advanced  aspects of Medical biology</w:t>
      </w:r>
    </w:p>
    <w:p w:rsidR="008E71F5" w:rsidRPr="008E71F5" w:rsidRDefault="008E71F5" w:rsidP="008E71F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E71F5" w:rsidRPr="008E71F5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8E71F5" w:rsidRPr="008E71F5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E71F5" w:rsidRPr="008E71F5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1F5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1E4D53" w:rsidRPr="00BF72B6" w:rsidRDefault="001E4D53" w:rsidP="001E4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17823" w:rsidRPr="000F48BD" w:rsidRDefault="000F48BD" w:rsidP="0011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B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F48BD">
        <w:rPr>
          <w:rFonts w:ascii="Times New Roman" w:hAnsi="Times New Roman" w:cs="Times New Roman"/>
          <w:sz w:val="28"/>
          <w:szCs w:val="28"/>
        </w:rPr>
        <w:t xml:space="preserve"> об утверждении основных дополнительных </w:t>
      </w:r>
      <w:r w:rsidR="001E4D53" w:rsidRPr="00117823">
        <w:rPr>
          <w:rFonts w:ascii="Times New Roman" w:hAnsi="Times New Roman" w:cs="Times New Roman"/>
          <w:sz w:val="28"/>
          <w:szCs w:val="28"/>
        </w:rPr>
        <w:t>професси</w:t>
      </w:r>
      <w:r w:rsidR="001E4D53" w:rsidRPr="00117823">
        <w:rPr>
          <w:rFonts w:ascii="Times New Roman" w:hAnsi="Times New Roman" w:cs="Times New Roman"/>
          <w:sz w:val="28"/>
          <w:szCs w:val="28"/>
        </w:rPr>
        <w:t>о</w:t>
      </w:r>
      <w:r w:rsidR="001E4D53" w:rsidRPr="00117823">
        <w:rPr>
          <w:rFonts w:ascii="Times New Roman" w:hAnsi="Times New Roman" w:cs="Times New Roman"/>
          <w:sz w:val="28"/>
          <w:szCs w:val="28"/>
        </w:rPr>
        <w:t>нальных программ повышения квалификации</w:t>
      </w:r>
      <w:r w:rsidR="00117823">
        <w:rPr>
          <w:rFonts w:ascii="Times New Roman" w:hAnsi="Times New Roman" w:cs="Times New Roman"/>
          <w:sz w:val="28"/>
          <w:szCs w:val="28"/>
        </w:rPr>
        <w:t xml:space="preserve">, </w:t>
      </w:r>
      <w:r w:rsidR="00117823" w:rsidRPr="00DA2FC9">
        <w:rPr>
          <w:rFonts w:ascii="Times New Roman" w:hAnsi="Times New Roman" w:cs="Times New Roman"/>
          <w:sz w:val="28"/>
          <w:szCs w:val="28"/>
        </w:rPr>
        <w:t>разработанн</w:t>
      </w:r>
      <w:r w:rsidR="00117823">
        <w:rPr>
          <w:rFonts w:ascii="Times New Roman" w:hAnsi="Times New Roman" w:cs="Times New Roman"/>
          <w:sz w:val="28"/>
          <w:szCs w:val="28"/>
        </w:rPr>
        <w:t>ых</w:t>
      </w:r>
      <w:r w:rsidR="00117823" w:rsidRPr="00DA2FC9">
        <w:rPr>
          <w:rFonts w:ascii="Times New Roman" w:hAnsi="Times New Roman" w:cs="Times New Roman"/>
          <w:sz w:val="28"/>
          <w:szCs w:val="28"/>
        </w:rPr>
        <w:t xml:space="preserve"> коллективом авторов</w:t>
      </w:r>
      <w:r w:rsidR="00117823">
        <w:rPr>
          <w:rFonts w:ascii="Times New Roman" w:hAnsi="Times New Roman" w:cs="Times New Roman"/>
          <w:sz w:val="28"/>
          <w:szCs w:val="28"/>
        </w:rPr>
        <w:t xml:space="preserve"> кафедры биологии м</w:t>
      </w:r>
      <w:r w:rsidR="00117823">
        <w:rPr>
          <w:rFonts w:ascii="Times New Roman" w:hAnsi="Times New Roman" w:cs="Times New Roman"/>
          <w:sz w:val="28"/>
          <w:szCs w:val="28"/>
        </w:rPr>
        <w:t>е</w:t>
      </w:r>
      <w:r w:rsidR="00117823">
        <w:rPr>
          <w:rFonts w:ascii="Times New Roman" w:hAnsi="Times New Roman" w:cs="Times New Roman"/>
          <w:sz w:val="28"/>
          <w:szCs w:val="28"/>
        </w:rPr>
        <w:t>дицинской.</w:t>
      </w:r>
    </w:p>
    <w:p w:rsidR="001E4D53" w:rsidRPr="00117823" w:rsidRDefault="001E4D53" w:rsidP="00117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23">
        <w:rPr>
          <w:rFonts w:ascii="Times New Roman" w:hAnsi="Times New Roman" w:cs="Times New Roman"/>
          <w:sz w:val="28"/>
          <w:szCs w:val="28"/>
        </w:rPr>
        <w:t>Клиническая лабораторная диагностика.</w:t>
      </w:r>
    </w:p>
    <w:p w:rsidR="001E4D53" w:rsidRPr="00117823" w:rsidRDefault="001E4D53" w:rsidP="001E4D53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17823">
        <w:rPr>
          <w:rFonts w:ascii="Times New Roman" w:hAnsi="Times New Roman" w:cs="Times New Roman"/>
          <w:sz w:val="28"/>
          <w:szCs w:val="28"/>
        </w:rPr>
        <w:t>Лабораторная генетика</w:t>
      </w:r>
    </w:p>
    <w:p w:rsidR="00117823" w:rsidRPr="000F48BD" w:rsidRDefault="00117823" w:rsidP="0011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 w:rsidRPr="00DA2FC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0F48BD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823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117823">
        <w:rPr>
          <w:rFonts w:ascii="Times New Roman" w:hAnsi="Times New Roman" w:cs="Times New Roman"/>
          <w:sz w:val="28"/>
          <w:szCs w:val="28"/>
        </w:rPr>
        <w:t>о</w:t>
      </w:r>
      <w:r w:rsidRPr="00117823">
        <w:rPr>
          <w:rFonts w:ascii="Times New Roman" w:hAnsi="Times New Roman" w:cs="Times New Roman"/>
          <w:sz w:val="28"/>
          <w:szCs w:val="28"/>
        </w:rPr>
        <w:t>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8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7823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2FC9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A2FC9">
        <w:rPr>
          <w:rFonts w:ascii="Times New Roman" w:hAnsi="Times New Roman" w:cs="Times New Roman"/>
          <w:sz w:val="28"/>
          <w:szCs w:val="28"/>
        </w:rPr>
        <w:t xml:space="preserve"> коллективом авторов</w:t>
      </w:r>
      <w:r>
        <w:rPr>
          <w:rFonts w:ascii="Times New Roman" w:hAnsi="Times New Roman" w:cs="Times New Roman"/>
          <w:sz w:val="28"/>
          <w:szCs w:val="28"/>
        </w:rPr>
        <w:t xml:space="preserve"> кафедры биологии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дицинской.</w:t>
      </w:r>
    </w:p>
    <w:p w:rsidR="00117823" w:rsidRPr="00117823" w:rsidRDefault="00117823" w:rsidP="00117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23">
        <w:rPr>
          <w:rFonts w:ascii="Times New Roman" w:hAnsi="Times New Roman" w:cs="Times New Roman"/>
          <w:sz w:val="28"/>
          <w:szCs w:val="28"/>
        </w:rPr>
        <w:t>Клиническая лабораторная диагностика.</w:t>
      </w:r>
    </w:p>
    <w:p w:rsidR="00117823" w:rsidRPr="00117823" w:rsidRDefault="00117823" w:rsidP="00117823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117823">
        <w:rPr>
          <w:rFonts w:ascii="Times New Roman" w:hAnsi="Times New Roman" w:cs="Times New Roman"/>
          <w:sz w:val="28"/>
          <w:szCs w:val="28"/>
        </w:rPr>
        <w:t>Лабораторная генетика</w:t>
      </w:r>
    </w:p>
    <w:p w:rsidR="008E71F5" w:rsidRPr="00DA2FC9" w:rsidRDefault="008E71F5" w:rsidP="008E71F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E71F5" w:rsidRPr="00DA2FC9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8E71F5" w:rsidRPr="00DA2FC9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E71F5" w:rsidRPr="00DA2FC9" w:rsidRDefault="008E71F5" w:rsidP="008E7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E71F5" w:rsidRPr="00DA2FC9" w:rsidRDefault="008E71F5" w:rsidP="008E71F5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DA7BC7" w:rsidRPr="00DA2FC9" w:rsidRDefault="00DA7BC7" w:rsidP="00DA7BC7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СУОС по специальностям ординатуры 31.08.01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Акшерство-гинекология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31.08.19</w:t>
      </w:r>
      <w:r w:rsidR="00C1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Педиатрия, 31.08.49 Терапия,  31.08.54 Общая врачебная практика (семейная медицина), 31.08.69 Челюс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но-лицевая хирургия, 31.08.72 Стоматология общей практики в связи с вст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плением в действие в 2023 году новых ФГОС выше перечисленных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альностей ординатуры.</w:t>
      </w:r>
    </w:p>
    <w:p w:rsidR="008E71F5" w:rsidRDefault="008E71F5" w:rsidP="00C16D5B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5B" w:rsidRPr="00DA2FC9" w:rsidRDefault="00DA7BC7" w:rsidP="00C16D5B">
      <w:pPr>
        <w:spacing w:after="0" w:line="240" w:lineRule="auto"/>
        <w:ind w:left="66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DA2FC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7225FB">
        <w:rPr>
          <w:rFonts w:ascii="Times New Roman" w:hAnsi="Times New Roman" w:cs="Times New Roman"/>
          <w:sz w:val="28"/>
          <w:szCs w:val="28"/>
        </w:rPr>
        <w:t xml:space="preserve"> </w:t>
      </w:r>
      <w:r w:rsidR="00C16D5B">
        <w:rPr>
          <w:rFonts w:ascii="Times New Roman" w:hAnsi="Times New Roman" w:cs="Times New Roman"/>
          <w:sz w:val="28"/>
          <w:szCs w:val="28"/>
        </w:rPr>
        <w:t xml:space="preserve">СУОС по специальностям ординатуры 31.08.01 </w:t>
      </w:r>
      <w:proofErr w:type="spellStart"/>
      <w:r w:rsidR="00C16D5B">
        <w:rPr>
          <w:rFonts w:ascii="Times New Roman" w:hAnsi="Times New Roman" w:cs="Times New Roman"/>
          <w:sz w:val="28"/>
          <w:szCs w:val="28"/>
        </w:rPr>
        <w:t>Акшерство-гинекология</w:t>
      </w:r>
      <w:proofErr w:type="spellEnd"/>
      <w:r w:rsidR="00C16D5B">
        <w:rPr>
          <w:rFonts w:ascii="Times New Roman" w:hAnsi="Times New Roman" w:cs="Times New Roman"/>
          <w:sz w:val="28"/>
          <w:szCs w:val="28"/>
        </w:rPr>
        <w:t>,  31.08.19 Педиатрия, 31.08.49 Терапия,  31.08.54 Общая врачебная практика (семейная медицина), 31.08.69 Челюс</w:t>
      </w:r>
      <w:r w:rsidR="00C16D5B">
        <w:rPr>
          <w:rFonts w:ascii="Times New Roman" w:hAnsi="Times New Roman" w:cs="Times New Roman"/>
          <w:sz w:val="28"/>
          <w:szCs w:val="28"/>
        </w:rPr>
        <w:t>т</w:t>
      </w:r>
      <w:r w:rsidR="00C16D5B">
        <w:rPr>
          <w:rFonts w:ascii="Times New Roman" w:hAnsi="Times New Roman" w:cs="Times New Roman"/>
          <w:sz w:val="28"/>
          <w:szCs w:val="28"/>
        </w:rPr>
        <w:t>но-лицевая хирургия, 31.08.72 Стоматология общей практики в связи с вст</w:t>
      </w:r>
      <w:r w:rsidR="00C16D5B">
        <w:rPr>
          <w:rFonts w:ascii="Times New Roman" w:hAnsi="Times New Roman" w:cs="Times New Roman"/>
          <w:sz w:val="28"/>
          <w:szCs w:val="28"/>
        </w:rPr>
        <w:t>у</w:t>
      </w:r>
      <w:r w:rsidR="00C16D5B">
        <w:rPr>
          <w:rFonts w:ascii="Times New Roman" w:hAnsi="Times New Roman" w:cs="Times New Roman"/>
          <w:sz w:val="28"/>
          <w:szCs w:val="28"/>
        </w:rPr>
        <w:t>плением в действие в 2023 году новых ФГОС выше перечисленных спец</w:t>
      </w:r>
      <w:r w:rsidR="00C16D5B">
        <w:rPr>
          <w:rFonts w:ascii="Times New Roman" w:hAnsi="Times New Roman" w:cs="Times New Roman"/>
          <w:sz w:val="28"/>
          <w:szCs w:val="28"/>
        </w:rPr>
        <w:t>и</w:t>
      </w:r>
      <w:r w:rsidR="00C16D5B">
        <w:rPr>
          <w:rFonts w:ascii="Times New Roman" w:hAnsi="Times New Roman" w:cs="Times New Roman"/>
          <w:sz w:val="28"/>
          <w:szCs w:val="28"/>
        </w:rPr>
        <w:t>альностей ординатуры.</w:t>
      </w:r>
    </w:p>
    <w:p w:rsidR="008E71F5" w:rsidRDefault="008E71F5" w:rsidP="00DA7BC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7BC7" w:rsidRPr="00DA2FC9" w:rsidRDefault="00DA7BC7" w:rsidP="00DA7BC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</w:t>
      </w:r>
    </w:p>
    <w:p w:rsidR="00DA7BC7" w:rsidRPr="00DA2FC9" w:rsidRDefault="00DA7BC7" w:rsidP="00DA7B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DA7BC7" w:rsidRPr="00DA2FC9" w:rsidRDefault="00DA7BC7" w:rsidP="00DA7B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DA7BC7" w:rsidRPr="00DA2FC9" w:rsidRDefault="00DA7BC7" w:rsidP="00DA7B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2FC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E61D60" w:rsidRDefault="00E61D60" w:rsidP="00E61D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C7" w:rsidRDefault="00DA7BC7" w:rsidP="00E61D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C7" w:rsidRDefault="00DA7BC7" w:rsidP="00E61D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BC7" w:rsidRPr="00AF4E79" w:rsidRDefault="00DA7BC7" w:rsidP="00E61D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60" w:rsidRPr="00F6602B" w:rsidRDefault="00E61D60" w:rsidP="00E61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E61D60" w:rsidRPr="00F6602B" w:rsidRDefault="00E61D60" w:rsidP="00E6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E61D60" w:rsidRPr="00F6602B" w:rsidRDefault="00E61D60" w:rsidP="00E61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1D60" w:rsidRPr="00F6602B" w:rsidRDefault="00E61D60" w:rsidP="00E61D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E61D60" w:rsidRPr="00FE202F" w:rsidRDefault="00E61D60" w:rsidP="00E61D60">
      <w:pPr>
        <w:spacing w:after="0" w:line="240" w:lineRule="auto"/>
        <w:ind w:left="489" w:right="-143" w:hanging="489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D60" w:rsidRDefault="00E61D60" w:rsidP="00E61D60">
      <w:pPr>
        <w:ind w:left="44" w:right="-143" w:hanging="1604"/>
      </w:pPr>
    </w:p>
    <w:p w:rsidR="00E61D60" w:rsidRDefault="00E61D60" w:rsidP="00E61D60">
      <w:pPr>
        <w:ind w:left="44" w:right="-143" w:hanging="1604"/>
      </w:pPr>
    </w:p>
    <w:p w:rsidR="0096369E" w:rsidRDefault="0096369E" w:rsidP="00E61D60">
      <w:pPr>
        <w:ind w:left="44" w:right="-143" w:hangingChars="20" w:hanging="44"/>
      </w:pPr>
    </w:p>
    <w:sectPr w:rsidR="0096369E" w:rsidSect="000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159"/>
    <w:multiLevelType w:val="hybridMultilevel"/>
    <w:tmpl w:val="94E23348"/>
    <w:lvl w:ilvl="0" w:tplc="5734EE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45EF3"/>
    <w:multiLevelType w:val="hybridMultilevel"/>
    <w:tmpl w:val="49FA5E4C"/>
    <w:lvl w:ilvl="0" w:tplc="88E2B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B7BEF"/>
    <w:multiLevelType w:val="hybridMultilevel"/>
    <w:tmpl w:val="EC760A7E"/>
    <w:lvl w:ilvl="0" w:tplc="065C71C4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157F5FE4"/>
    <w:multiLevelType w:val="hybridMultilevel"/>
    <w:tmpl w:val="D80AA188"/>
    <w:lvl w:ilvl="0" w:tplc="8C565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1147F"/>
    <w:multiLevelType w:val="hybridMultilevel"/>
    <w:tmpl w:val="2A7C4B74"/>
    <w:lvl w:ilvl="0" w:tplc="6FAED46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20941"/>
    <w:multiLevelType w:val="hybridMultilevel"/>
    <w:tmpl w:val="0C6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B6164"/>
    <w:multiLevelType w:val="hybridMultilevel"/>
    <w:tmpl w:val="3CC60858"/>
    <w:lvl w:ilvl="0" w:tplc="8C565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D691F"/>
    <w:multiLevelType w:val="hybridMultilevel"/>
    <w:tmpl w:val="D63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90B35"/>
    <w:multiLevelType w:val="hybridMultilevel"/>
    <w:tmpl w:val="5F081802"/>
    <w:lvl w:ilvl="0" w:tplc="8C5653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61D60"/>
    <w:rsid w:val="00021E4F"/>
    <w:rsid w:val="000F48BD"/>
    <w:rsid w:val="00117823"/>
    <w:rsid w:val="001E4D53"/>
    <w:rsid w:val="00252A8E"/>
    <w:rsid w:val="003B22F4"/>
    <w:rsid w:val="003D33E5"/>
    <w:rsid w:val="004B16C6"/>
    <w:rsid w:val="004B5034"/>
    <w:rsid w:val="004F43EA"/>
    <w:rsid w:val="006A0197"/>
    <w:rsid w:val="006C5FC4"/>
    <w:rsid w:val="006D488F"/>
    <w:rsid w:val="007225FB"/>
    <w:rsid w:val="008E71F5"/>
    <w:rsid w:val="009609E0"/>
    <w:rsid w:val="0096369E"/>
    <w:rsid w:val="009F4679"/>
    <w:rsid w:val="00BD1E28"/>
    <w:rsid w:val="00C16D5B"/>
    <w:rsid w:val="00C51172"/>
    <w:rsid w:val="00CC0D11"/>
    <w:rsid w:val="00DA2FC9"/>
    <w:rsid w:val="00DA7BC7"/>
    <w:rsid w:val="00DD5370"/>
    <w:rsid w:val="00E378E4"/>
    <w:rsid w:val="00E61D60"/>
    <w:rsid w:val="00F5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Chars="-709" w:left="20" w:rightChars="-65" w:right="-65" w:hangingChars="729" w:hanging="7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5"/>
    <w:pPr>
      <w:ind w:leftChars="0" w:left="0" w:rightChars="0" w:right="0" w:firstLineChars="0"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8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2023-01-19T09:58:00Z</dcterms:created>
  <dcterms:modified xsi:type="dcterms:W3CDTF">2023-01-19T10:33:00Z</dcterms:modified>
</cp:coreProperties>
</file>